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80" w:rightFromText="180" w:vertAnchor="page" w:horzAnchor="margin" w:tblpY="2644"/>
        <w:tblW w:w="5000" w:type="pct"/>
        <w:tblLook w:val="04A0" w:firstRow="1" w:lastRow="0" w:firstColumn="1" w:lastColumn="0" w:noHBand="0" w:noVBand="1"/>
      </w:tblPr>
      <w:tblGrid>
        <w:gridCol w:w="10772"/>
      </w:tblGrid>
      <w:tr w:rsidR="002B549E" w14:paraId="0E0AFEB6" w14:textId="77777777" w:rsidTr="002B549E">
        <w:trPr>
          <w:trHeight w:val="1440"/>
        </w:trPr>
        <w:tc>
          <w:tcPr>
            <w:tcW w:w="5000" w:type="pct"/>
            <w:tcBorders>
              <w:bottom w:val="single" w:sz="4" w:space="0" w:color="4F81BD" w:themeColor="accent1"/>
            </w:tcBorders>
            <w:shd w:val="clear" w:color="auto" w:fill="4F81BD" w:themeFill="accent1"/>
            <w:vAlign w:val="center"/>
          </w:tcPr>
          <w:p w14:paraId="0E0AFEB5" w14:textId="77777777" w:rsidR="002B549E" w:rsidRDefault="002B549E" w:rsidP="002B549E">
            <w:pPr>
              <w:pStyle w:val="NoSpacing"/>
              <w:jc w:val="center"/>
              <w:rPr>
                <w:rFonts w:asciiTheme="majorHAnsi" w:eastAsiaTheme="majorEastAsia" w:hAnsiTheme="majorHAnsi" w:cstheme="majorBidi"/>
                <w:sz w:val="80"/>
                <w:szCs w:val="80"/>
              </w:rPr>
            </w:pPr>
            <w:r>
              <w:rPr>
                <w:rFonts w:asciiTheme="majorHAnsi" w:eastAsiaTheme="majorEastAsia" w:hAnsiTheme="majorHAnsi" w:cstheme="majorBidi"/>
                <w:sz w:val="80"/>
                <w:szCs w:val="80"/>
              </w:rPr>
              <w:t>SITE BOOKLET</w:t>
            </w:r>
          </w:p>
        </w:tc>
      </w:tr>
      <w:tr w:rsidR="002B549E" w14:paraId="0E0AFEBA" w14:textId="77777777" w:rsidTr="002B549E">
        <w:trPr>
          <w:trHeight w:val="720"/>
        </w:trPr>
        <w:tc>
          <w:tcPr>
            <w:tcW w:w="5000" w:type="pct"/>
            <w:tcBorders>
              <w:top w:val="single" w:sz="4" w:space="0" w:color="4F81BD" w:themeColor="accent1"/>
            </w:tcBorders>
            <w:vAlign w:val="center"/>
          </w:tcPr>
          <w:p w14:paraId="0E0AFEB7" w14:textId="77777777" w:rsidR="002B549E" w:rsidRDefault="002B549E" w:rsidP="002B549E">
            <w:pPr>
              <w:pStyle w:val="NoSpacing"/>
              <w:jc w:val="center"/>
              <w:rPr>
                <w:rFonts w:asciiTheme="majorHAnsi" w:eastAsiaTheme="majorEastAsia" w:hAnsiTheme="majorHAnsi" w:cstheme="majorBidi"/>
                <w:sz w:val="44"/>
                <w:szCs w:val="44"/>
              </w:rPr>
            </w:pPr>
          </w:p>
          <w:p w14:paraId="0E0AFEB8" w14:textId="77777777" w:rsidR="002B549E" w:rsidRDefault="002B549E" w:rsidP="002B549E">
            <w:pPr>
              <w:pStyle w:val="NoSpacing"/>
              <w:jc w:val="center"/>
              <w:rPr>
                <w:rFonts w:asciiTheme="majorHAnsi" w:eastAsiaTheme="majorEastAsia" w:hAnsiTheme="majorHAnsi" w:cstheme="majorBidi"/>
                <w:sz w:val="44"/>
                <w:szCs w:val="44"/>
              </w:rPr>
            </w:pPr>
          </w:p>
          <w:p w14:paraId="0E0AFEB9" w14:textId="77777777" w:rsidR="002B549E" w:rsidRDefault="002B549E" w:rsidP="002B549E">
            <w:pPr>
              <w:pStyle w:val="NoSpacing"/>
              <w:jc w:val="center"/>
              <w:rPr>
                <w:rFonts w:asciiTheme="majorHAnsi" w:eastAsiaTheme="majorEastAsia" w:hAnsiTheme="majorHAnsi" w:cstheme="majorBidi"/>
                <w:sz w:val="44"/>
                <w:szCs w:val="44"/>
              </w:rPr>
            </w:pPr>
          </w:p>
        </w:tc>
      </w:tr>
      <w:tr w:rsidR="002B549E" w14:paraId="0E0AFEC0" w14:textId="77777777" w:rsidTr="002B549E">
        <w:trPr>
          <w:trHeight w:val="360"/>
        </w:trPr>
        <w:tc>
          <w:tcPr>
            <w:tcW w:w="5000" w:type="pct"/>
            <w:vAlign w:val="center"/>
          </w:tcPr>
          <w:p w14:paraId="0E0AFEBB" w14:textId="77777777" w:rsidR="002B549E" w:rsidRDefault="00E2374B" w:rsidP="002B549E">
            <w:pPr>
              <w:pStyle w:val="NoSpacing"/>
              <w:jc w:val="center"/>
            </w:pPr>
            <w:r>
              <w:rPr>
                <w:rFonts w:ascii="Times New Roman" w:hAnsi="Times New Roman"/>
                <w:noProof/>
                <w:lang w:eastAsia="en-AU"/>
              </w:rPr>
              <w:drawing>
                <wp:inline distT="0" distB="0" distL="0" distR="0" wp14:anchorId="0E0B0026" wp14:editId="0E0B0027">
                  <wp:extent cx="4201160" cy="4968875"/>
                  <wp:effectExtent l="19050" t="0" r="8890" b="0"/>
                  <wp:docPr id="2" name="Picture 2" descr="high resolu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igh resolution.jpg"/>
                          <pic:cNvPicPr>
                            <a:picLocks noChangeAspect="1" noChangeArrowheads="1"/>
                          </pic:cNvPicPr>
                        </pic:nvPicPr>
                        <pic:blipFill>
                          <a:blip r:embed="rId11" cstate="print"/>
                          <a:srcRect/>
                          <a:stretch>
                            <a:fillRect/>
                          </a:stretch>
                        </pic:blipFill>
                        <pic:spPr bwMode="auto">
                          <a:xfrm>
                            <a:off x="0" y="0"/>
                            <a:ext cx="4201160" cy="4968875"/>
                          </a:xfrm>
                          <a:prstGeom prst="rect">
                            <a:avLst/>
                          </a:prstGeom>
                          <a:noFill/>
                          <a:ln w="9525">
                            <a:noFill/>
                            <a:miter lim="800000"/>
                            <a:headEnd/>
                            <a:tailEnd/>
                          </a:ln>
                        </pic:spPr>
                      </pic:pic>
                    </a:graphicData>
                  </a:graphic>
                </wp:inline>
              </w:drawing>
            </w:r>
          </w:p>
          <w:p w14:paraId="0E0AFEBC" w14:textId="77777777" w:rsidR="002B549E" w:rsidRDefault="002B549E" w:rsidP="002B549E">
            <w:pPr>
              <w:pStyle w:val="NoSpacing"/>
              <w:jc w:val="center"/>
            </w:pPr>
          </w:p>
          <w:p w14:paraId="0E0AFEBD" w14:textId="77777777" w:rsidR="002B549E" w:rsidRDefault="002B549E" w:rsidP="002B549E">
            <w:pPr>
              <w:pStyle w:val="NoSpacing"/>
              <w:jc w:val="center"/>
            </w:pPr>
          </w:p>
          <w:p w14:paraId="0E0AFEBE" w14:textId="77777777" w:rsidR="002B549E" w:rsidRDefault="002B549E" w:rsidP="002B549E">
            <w:pPr>
              <w:pStyle w:val="NoSpacing"/>
              <w:jc w:val="center"/>
            </w:pPr>
          </w:p>
          <w:p w14:paraId="0E0AFEBF" w14:textId="77777777" w:rsidR="002B549E" w:rsidRDefault="002B549E" w:rsidP="002B549E">
            <w:pPr>
              <w:pStyle w:val="NoSpacing"/>
              <w:jc w:val="center"/>
            </w:pPr>
          </w:p>
        </w:tc>
      </w:tr>
    </w:tbl>
    <w:p w14:paraId="0E0AFEC1" w14:textId="77777777" w:rsidR="002B549E" w:rsidRDefault="002B549E" w:rsidP="002B549E">
      <w:pPr>
        <w:jc w:val="center"/>
        <w:rPr>
          <w:rFonts w:asciiTheme="majorHAnsi" w:hAnsiTheme="majorHAnsi"/>
          <w:b/>
          <w:color w:val="1F497D" w:themeColor="text2"/>
          <w:sz w:val="32"/>
        </w:rPr>
      </w:pPr>
    </w:p>
    <w:p w14:paraId="0E0AFEC2" w14:textId="77777777" w:rsidR="002B549E" w:rsidRPr="00241A33" w:rsidRDefault="002B549E" w:rsidP="002B549E">
      <w:pPr>
        <w:jc w:val="center"/>
        <w:rPr>
          <w:rFonts w:asciiTheme="majorHAnsi" w:hAnsiTheme="majorHAnsi"/>
          <w:b/>
          <w:color w:val="1F497D" w:themeColor="text2"/>
          <w:sz w:val="32"/>
        </w:rPr>
      </w:pPr>
      <w:r w:rsidRPr="00241A33">
        <w:rPr>
          <w:rFonts w:asciiTheme="majorHAnsi" w:hAnsiTheme="majorHAnsi"/>
          <w:b/>
          <w:color w:val="1F497D" w:themeColor="text2"/>
          <w:sz w:val="32"/>
        </w:rPr>
        <w:t>KATHERINE AND DISTRICT SHOW SOCIETY Inc.</w:t>
      </w:r>
    </w:p>
    <w:p w14:paraId="0E0AFEC3" w14:textId="77777777" w:rsidR="002B549E" w:rsidRDefault="002B549E" w:rsidP="002B549E">
      <w:pPr>
        <w:jc w:val="center"/>
      </w:pPr>
    </w:p>
    <w:p w14:paraId="0E0AFEC4" w14:textId="77777777" w:rsidR="002B549E" w:rsidRDefault="002B549E"/>
    <w:p w14:paraId="0E0AFEC5" w14:textId="77777777" w:rsidR="002B549E" w:rsidRPr="00437C75" w:rsidRDefault="002B549E">
      <w:pPr>
        <w:rPr>
          <w:rFonts w:asciiTheme="majorHAnsi" w:hAnsiTheme="majorHAnsi"/>
          <w:sz w:val="28"/>
        </w:rPr>
      </w:pPr>
    </w:p>
    <w:p w14:paraId="0E0AFEC6" w14:textId="77777777" w:rsidR="002B549E" w:rsidRDefault="002B549E" w:rsidP="002B549E">
      <w:pPr>
        <w:rPr>
          <w:rFonts w:ascii="Times New Roman" w:hAnsi="Times New Roman"/>
        </w:rPr>
      </w:pPr>
    </w:p>
    <w:p w14:paraId="0E0AFEC7" w14:textId="77777777" w:rsidR="00323BBA" w:rsidRDefault="00940F6F" w:rsidP="009F6AF6">
      <w:pPr>
        <w:spacing w:after="0" w:line="240" w:lineRule="auto"/>
      </w:pPr>
      <w:r>
        <w:rPr>
          <w:noProof/>
          <w:lang w:val="en-US" w:eastAsia="zh-TW"/>
        </w:rPr>
        <w:lastRenderedPageBreak/>
        <mc:AlternateContent>
          <mc:Choice Requires="wps">
            <w:drawing>
              <wp:anchor distT="0" distB="0" distL="114300" distR="114300" simplePos="0" relativeHeight="251658244" behindDoc="0" locked="0" layoutInCell="1" allowOverlap="1" wp14:anchorId="0E0B0028" wp14:editId="79292D4B">
                <wp:simplePos x="0" y="0"/>
                <wp:positionH relativeFrom="margin">
                  <wp:align>left</wp:align>
                </wp:positionH>
                <wp:positionV relativeFrom="margin">
                  <wp:align>top</wp:align>
                </wp:positionV>
                <wp:extent cx="6845935" cy="1133475"/>
                <wp:effectExtent l="26670" t="26670" r="52070" b="49530"/>
                <wp:wrapSquare wrapText="bothSides"/>
                <wp:docPr id="30" name="AutoShape 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45935" cy="1133475"/>
                        </a:xfrm>
                        <a:prstGeom prst="flowChartAlternateProcess">
                          <a:avLst/>
                        </a:prstGeom>
                        <a:solidFill>
                          <a:srgbClr val="4F81BD"/>
                        </a:solidFill>
                        <a:ln w="38100">
                          <a:solidFill>
                            <a:srgbClr val="F2F2F2"/>
                          </a:solidFill>
                          <a:miter lim="800000"/>
                          <a:headEnd/>
                          <a:tailEnd/>
                        </a:ln>
                        <a:effectLst>
                          <a:outerShdw dist="35921" dir="2700000" algn="ctr" rotWithShape="0">
                            <a:srgbClr val="243F60">
                              <a:alpha val="50000"/>
                            </a:srgbClr>
                          </a:outerShdw>
                        </a:effectLst>
                      </wps:spPr>
                      <wps:txbx>
                        <w:txbxContent>
                          <w:p w14:paraId="0E0B007C" w14:textId="77777777" w:rsidR="00A06CF2" w:rsidRPr="00621A84" w:rsidRDefault="00A06CF2" w:rsidP="007B3B0B">
                            <w:pPr>
                              <w:spacing w:after="0" w:line="240" w:lineRule="auto"/>
                              <w:jc w:val="center"/>
                              <w:rPr>
                                <w:b/>
                                <w:color w:val="FFFFFF"/>
                                <w:sz w:val="40"/>
                                <w:szCs w:val="40"/>
                              </w:rPr>
                            </w:pPr>
                            <w:r w:rsidRPr="00621A84">
                              <w:rPr>
                                <w:b/>
                                <w:color w:val="FFFFFF"/>
                                <w:sz w:val="40"/>
                                <w:szCs w:val="40"/>
                              </w:rPr>
                              <w:t>Katherine &amp; District Show Society</w:t>
                            </w:r>
                          </w:p>
                          <w:p w14:paraId="0E0B007D" w14:textId="3ACB5242" w:rsidR="00A06CF2" w:rsidRPr="00621A84" w:rsidRDefault="00A06CF2" w:rsidP="007B3B0B">
                            <w:pPr>
                              <w:spacing w:after="0" w:line="240" w:lineRule="auto"/>
                              <w:jc w:val="center"/>
                              <w:rPr>
                                <w:b/>
                                <w:color w:val="FFFFFF"/>
                                <w:sz w:val="40"/>
                                <w:szCs w:val="40"/>
                              </w:rPr>
                            </w:pPr>
                            <w:r w:rsidRPr="00621A84">
                              <w:rPr>
                                <w:b/>
                                <w:color w:val="FFFFFF"/>
                                <w:sz w:val="40"/>
                                <w:szCs w:val="40"/>
                              </w:rPr>
                              <w:t xml:space="preserve">Site Booklet </w:t>
                            </w:r>
                            <w:r w:rsidR="00CA1808">
                              <w:rPr>
                                <w:b/>
                                <w:color w:val="FFFFFF"/>
                                <w:sz w:val="40"/>
                                <w:szCs w:val="40"/>
                              </w:rPr>
                              <w:t>2021</w:t>
                            </w:r>
                          </w:p>
                          <w:p w14:paraId="0E0B007E" w14:textId="47D04DD9" w:rsidR="00A06CF2" w:rsidRPr="00621A84" w:rsidRDefault="00A06CF2" w:rsidP="007B3B0B">
                            <w:pPr>
                              <w:spacing w:after="0" w:line="240" w:lineRule="auto"/>
                              <w:jc w:val="center"/>
                              <w:rPr>
                                <w:b/>
                                <w:color w:val="FFFFFF"/>
                                <w:sz w:val="40"/>
                                <w:szCs w:val="40"/>
                              </w:rPr>
                            </w:pPr>
                            <w:r w:rsidRPr="00621A84">
                              <w:rPr>
                                <w:b/>
                                <w:color w:val="FFFFFF"/>
                                <w:sz w:val="40"/>
                                <w:szCs w:val="40"/>
                              </w:rPr>
                              <w:t>Friday</w:t>
                            </w:r>
                            <w:r w:rsidR="0040222C">
                              <w:rPr>
                                <w:b/>
                                <w:color w:val="FFFFFF"/>
                                <w:sz w:val="40"/>
                                <w:szCs w:val="40"/>
                              </w:rPr>
                              <w:t xml:space="preserve"> 1</w:t>
                            </w:r>
                            <w:r w:rsidR="006C0F3F">
                              <w:rPr>
                                <w:b/>
                                <w:color w:val="FFFFFF"/>
                                <w:sz w:val="40"/>
                                <w:szCs w:val="40"/>
                              </w:rPr>
                              <w:t>6</w:t>
                            </w:r>
                            <w:r w:rsidR="0040222C" w:rsidRPr="0040222C">
                              <w:rPr>
                                <w:b/>
                                <w:color w:val="FFFFFF"/>
                                <w:sz w:val="40"/>
                                <w:szCs w:val="40"/>
                                <w:vertAlign w:val="superscript"/>
                              </w:rPr>
                              <w:t>th</w:t>
                            </w:r>
                            <w:r w:rsidR="0040222C">
                              <w:rPr>
                                <w:b/>
                                <w:color w:val="FFFFFF"/>
                                <w:sz w:val="40"/>
                                <w:szCs w:val="40"/>
                              </w:rPr>
                              <w:t xml:space="preserve"> &amp; Saturday </w:t>
                            </w:r>
                            <w:r w:rsidR="00A514BD">
                              <w:rPr>
                                <w:b/>
                                <w:color w:val="FFFFFF"/>
                                <w:sz w:val="40"/>
                                <w:szCs w:val="40"/>
                              </w:rPr>
                              <w:t>1</w:t>
                            </w:r>
                            <w:r w:rsidR="006C0F3F">
                              <w:rPr>
                                <w:b/>
                                <w:color w:val="FFFFFF"/>
                                <w:sz w:val="40"/>
                                <w:szCs w:val="40"/>
                              </w:rPr>
                              <w:t>7</w:t>
                            </w:r>
                            <w:r w:rsidR="0040222C" w:rsidRPr="0040222C">
                              <w:rPr>
                                <w:b/>
                                <w:color w:val="FFFFFF"/>
                                <w:sz w:val="40"/>
                                <w:szCs w:val="40"/>
                                <w:vertAlign w:val="superscript"/>
                              </w:rPr>
                              <w:t>th</w:t>
                            </w:r>
                            <w:r w:rsidR="0040222C">
                              <w:rPr>
                                <w:b/>
                                <w:color w:val="FFFFFF"/>
                                <w:sz w:val="40"/>
                                <w:szCs w:val="40"/>
                              </w:rPr>
                              <w:t xml:space="preserve"> </w:t>
                            </w:r>
                            <w:r w:rsidRPr="00621A84">
                              <w:rPr>
                                <w:b/>
                                <w:color w:val="FFFFFF"/>
                                <w:sz w:val="40"/>
                                <w:szCs w:val="40"/>
                              </w:rPr>
                              <w:t>July</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0E0B0028"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147" o:spid="_x0000_s1026" type="#_x0000_t176" style="position:absolute;margin-left:0;margin-top:0;width:539.05pt;height:89.25pt;z-index:251658244;visibility:visible;mso-wrap-style:square;mso-width-percent:0;mso-height-percent:200;mso-wrap-distance-left:9pt;mso-wrap-distance-top:0;mso-wrap-distance-right:9pt;mso-wrap-distance-bottom:0;mso-position-horizontal:left;mso-position-horizontal-relative:margin;mso-position-vertical:top;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" fillcolor="#4f81bd" strokecolor="#f2f2f2" strokeweight="3pt">
                <v:shadow on="t" color="#243f60" opacity=".5"/>
                <v:textbox style="mso-fit-shape-to-text:t">
                  <w:txbxContent>
                    <w:p w14:paraId="0E0B007C" w14:textId="77777777" w:rsidR="00A06CF2" w:rsidRPr="00621A84" w:rsidRDefault="00A06CF2" w:rsidP="007B3B0B">
                      <w:pPr>
                        <w:spacing w:after="0" w:line="240" w:lineRule="auto"/>
                        <w:jc w:val="center"/>
                        <w:rPr>
                          <w:b/>
                          <w:color w:val="FFFFFF"/>
                          <w:sz w:val="40"/>
                          <w:szCs w:val="40"/>
                        </w:rPr>
                      </w:pPr>
                      <w:r w:rsidRPr="00621A84">
                        <w:rPr>
                          <w:b/>
                          <w:color w:val="FFFFFF"/>
                          <w:sz w:val="40"/>
                          <w:szCs w:val="40"/>
                        </w:rPr>
                        <w:t>Katherine &amp; District Show Society</w:t>
                      </w:r>
                    </w:p>
                    <w:p w14:paraId="0E0B007D" w14:textId="3ACB5242" w:rsidR="00A06CF2" w:rsidRPr="00621A84" w:rsidRDefault="00A06CF2" w:rsidP="007B3B0B">
                      <w:pPr>
                        <w:spacing w:after="0" w:line="240" w:lineRule="auto"/>
                        <w:jc w:val="center"/>
                        <w:rPr>
                          <w:b/>
                          <w:color w:val="FFFFFF"/>
                          <w:sz w:val="40"/>
                          <w:szCs w:val="40"/>
                        </w:rPr>
                      </w:pPr>
                      <w:r w:rsidRPr="00621A84">
                        <w:rPr>
                          <w:b/>
                          <w:color w:val="FFFFFF"/>
                          <w:sz w:val="40"/>
                          <w:szCs w:val="40"/>
                        </w:rPr>
                        <w:t xml:space="preserve">Site Booklet </w:t>
                      </w:r>
                      <w:r w:rsidR="00CA1808">
                        <w:rPr>
                          <w:b/>
                          <w:color w:val="FFFFFF"/>
                          <w:sz w:val="40"/>
                          <w:szCs w:val="40"/>
                        </w:rPr>
                        <w:t>2021</w:t>
                      </w:r>
                    </w:p>
                    <w:p w14:paraId="0E0B007E" w14:textId="47D04DD9" w:rsidR="00A06CF2" w:rsidRPr="00621A84" w:rsidRDefault="00A06CF2" w:rsidP="007B3B0B">
                      <w:pPr>
                        <w:spacing w:after="0" w:line="240" w:lineRule="auto"/>
                        <w:jc w:val="center"/>
                        <w:rPr>
                          <w:b/>
                          <w:color w:val="FFFFFF"/>
                          <w:sz w:val="40"/>
                          <w:szCs w:val="40"/>
                        </w:rPr>
                      </w:pPr>
                      <w:r w:rsidRPr="00621A84">
                        <w:rPr>
                          <w:b/>
                          <w:color w:val="FFFFFF"/>
                          <w:sz w:val="40"/>
                          <w:szCs w:val="40"/>
                        </w:rPr>
                        <w:t>Friday</w:t>
                      </w:r>
                      <w:r w:rsidR="0040222C">
                        <w:rPr>
                          <w:b/>
                          <w:color w:val="FFFFFF"/>
                          <w:sz w:val="40"/>
                          <w:szCs w:val="40"/>
                        </w:rPr>
                        <w:t xml:space="preserve"> 1</w:t>
                      </w:r>
                      <w:r w:rsidR="006C0F3F">
                        <w:rPr>
                          <w:b/>
                          <w:color w:val="FFFFFF"/>
                          <w:sz w:val="40"/>
                          <w:szCs w:val="40"/>
                        </w:rPr>
                        <w:t>6</w:t>
                      </w:r>
                      <w:r w:rsidR="0040222C" w:rsidRPr="0040222C">
                        <w:rPr>
                          <w:b/>
                          <w:color w:val="FFFFFF"/>
                          <w:sz w:val="40"/>
                          <w:szCs w:val="40"/>
                          <w:vertAlign w:val="superscript"/>
                        </w:rPr>
                        <w:t>th</w:t>
                      </w:r>
                      <w:r w:rsidR="0040222C">
                        <w:rPr>
                          <w:b/>
                          <w:color w:val="FFFFFF"/>
                          <w:sz w:val="40"/>
                          <w:szCs w:val="40"/>
                        </w:rPr>
                        <w:t xml:space="preserve"> &amp; Saturday </w:t>
                      </w:r>
                      <w:r w:rsidR="00A514BD">
                        <w:rPr>
                          <w:b/>
                          <w:color w:val="FFFFFF"/>
                          <w:sz w:val="40"/>
                          <w:szCs w:val="40"/>
                        </w:rPr>
                        <w:t>1</w:t>
                      </w:r>
                      <w:r w:rsidR="006C0F3F">
                        <w:rPr>
                          <w:b/>
                          <w:color w:val="FFFFFF"/>
                          <w:sz w:val="40"/>
                          <w:szCs w:val="40"/>
                        </w:rPr>
                        <w:t>7</w:t>
                      </w:r>
                      <w:r w:rsidR="0040222C" w:rsidRPr="0040222C">
                        <w:rPr>
                          <w:b/>
                          <w:color w:val="FFFFFF"/>
                          <w:sz w:val="40"/>
                          <w:szCs w:val="40"/>
                          <w:vertAlign w:val="superscript"/>
                        </w:rPr>
                        <w:t>th</w:t>
                      </w:r>
                      <w:r w:rsidR="0040222C">
                        <w:rPr>
                          <w:b/>
                          <w:color w:val="FFFFFF"/>
                          <w:sz w:val="40"/>
                          <w:szCs w:val="40"/>
                        </w:rPr>
                        <w:t xml:space="preserve"> </w:t>
                      </w:r>
                      <w:r w:rsidRPr="00621A84">
                        <w:rPr>
                          <w:b/>
                          <w:color w:val="FFFFFF"/>
                          <w:sz w:val="40"/>
                          <w:szCs w:val="40"/>
                        </w:rPr>
                        <w:t>July</w:t>
                      </w:r>
                    </w:p>
                  </w:txbxContent>
                </v:textbox>
                <w10:wrap type="square" anchorx="margin" anchory="margin"/>
              </v:shape>
            </w:pict>
          </mc:Fallback>
        </mc:AlternateContent>
      </w:r>
      <w:r w:rsidR="009D3C6D" w:rsidRPr="001E38C0">
        <w:rPr>
          <w:b/>
          <w:sz w:val="36"/>
          <w:szCs w:val="36"/>
        </w:rPr>
        <w:t>General Information</w:t>
      </w:r>
    </w:p>
    <w:p w14:paraId="0E0AFEC8" w14:textId="77777777" w:rsidR="000C2780" w:rsidRDefault="000C2780" w:rsidP="009F6AF6">
      <w:pPr>
        <w:spacing w:after="0" w:line="240" w:lineRule="auto"/>
        <w:rPr>
          <w:b/>
          <w:i/>
          <w:sz w:val="24"/>
          <w:szCs w:val="24"/>
          <w:u w:val="single"/>
        </w:rPr>
        <w:sectPr w:rsidR="000C2780" w:rsidSect="002B549E">
          <w:footerReference w:type="default" r:id="rId12"/>
          <w:type w:val="continuous"/>
          <w:pgSz w:w="11906" w:h="16838"/>
          <w:pgMar w:top="567" w:right="567" w:bottom="567" w:left="567" w:header="568" w:footer="0" w:gutter="0"/>
          <w:cols w:space="708"/>
          <w:titlePg/>
          <w:docGrid w:linePitch="360"/>
        </w:sectPr>
      </w:pPr>
    </w:p>
    <w:p w14:paraId="0E0AFEC9" w14:textId="77777777" w:rsidR="005475F0" w:rsidRPr="005475F0" w:rsidRDefault="00B94F0F" w:rsidP="009F6AF6">
      <w:pPr>
        <w:spacing w:after="0" w:line="240" w:lineRule="auto"/>
        <w:rPr>
          <w:b/>
          <w:i/>
          <w:sz w:val="24"/>
          <w:szCs w:val="24"/>
          <w:u w:val="single"/>
        </w:rPr>
      </w:pPr>
      <w:r w:rsidRPr="00BF1546">
        <w:rPr>
          <w:b/>
          <w:i/>
          <w:sz w:val="24"/>
          <w:szCs w:val="24"/>
          <w:u w:val="single"/>
        </w:rPr>
        <w:t>Office H</w:t>
      </w:r>
      <w:r w:rsidR="00557381" w:rsidRPr="00BF1546">
        <w:rPr>
          <w:b/>
          <w:i/>
          <w:sz w:val="24"/>
          <w:szCs w:val="24"/>
          <w:u w:val="single"/>
        </w:rPr>
        <w:t>ours</w:t>
      </w:r>
    </w:p>
    <w:p w14:paraId="0E0AFECA" w14:textId="77777777" w:rsidR="00C0209D" w:rsidRDefault="00C0209D" w:rsidP="009F6AF6">
      <w:pPr>
        <w:spacing w:after="0" w:line="240" w:lineRule="auto"/>
      </w:pPr>
      <w:r>
        <w:t>Normal Office Hours are:</w:t>
      </w:r>
    </w:p>
    <w:p w14:paraId="0E0AFECB" w14:textId="77777777" w:rsidR="00C0209D" w:rsidRDefault="00C709B6" w:rsidP="009F6AF6">
      <w:pPr>
        <w:spacing w:after="0" w:line="240" w:lineRule="auto"/>
      </w:pPr>
      <w:r>
        <w:t>Monday to Thursday</w:t>
      </w:r>
      <w:r>
        <w:tab/>
      </w:r>
      <w:r>
        <w:tab/>
        <w:t>9a</w:t>
      </w:r>
      <w:r w:rsidR="00C0209D">
        <w:t>m – 4pm</w:t>
      </w:r>
    </w:p>
    <w:p w14:paraId="0E0AFECC" w14:textId="77777777" w:rsidR="00C0209D" w:rsidRDefault="00C0209D" w:rsidP="009F6AF6">
      <w:pPr>
        <w:spacing w:after="0" w:line="240" w:lineRule="auto"/>
      </w:pPr>
      <w:r>
        <w:t>Closed on weekends</w:t>
      </w:r>
    </w:p>
    <w:p w14:paraId="0E0AFECD" w14:textId="77777777" w:rsidR="00C0209D" w:rsidRDefault="00C0209D" w:rsidP="009F6AF6">
      <w:pPr>
        <w:spacing w:after="0" w:line="240" w:lineRule="auto"/>
      </w:pPr>
    </w:p>
    <w:p w14:paraId="0E0AFECE" w14:textId="77777777" w:rsidR="005475F0" w:rsidRDefault="00C0209D" w:rsidP="00C83733">
      <w:pPr>
        <w:spacing w:after="0" w:line="240" w:lineRule="auto"/>
        <w:jc w:val="both"/>
      </w:pPr>
      <w:bookmarkStart w:id="0" w:name="_GoBack"/>
      <w:r>
        <w:t>During t</w:t>
      </w:r>
      <w:r w:rsidR="00557381">
        <w:t xml:space="preserve">he </w:t>
      </w:r>
      <w:r w:rsidR="00557381" w:rsidRPr="00837385">
        <w:rPr>
          <w:u w:val="single"/>
        </w:rPr>
        <w:t>week prior</w:t>
      </w:r>
      <w:r w:rsidR="00557381">
        <w:t xml:space="preserve"> to Show Day</w:t>
      </w:r>
      <w:r w:rsidR="00210088">
        <w:t xml:space="preserve"> the office hours will be:</w:t>
      </w:r>
    </w:p>
    <w:bookmarkEnd w:id="0"/>
    <w:p w14:paraId="0E0AFECF" w14:textId="77777777" w:rsidR="00557381" w:rsidRDefault="0041646E" w:rsidP="009F6AF6">
      <w:pPr>
        <w:spacing w:after="0" w:line="240" w:lineRule="auto"/>
      </w:pPr>
      <w:r>
        <w:t>Sunday</w:t>
      </w:r>
      <w:r>
        <w:tab/>
      </w:r>
      <w:r>
        <w:tab/>
      </w:r>
      <w:r w:rsidR="00837385">
        <w:tab/>
      </w:r>
      <w:r>
        <w:tab/>
      </w:r>
      <w:r w:rsidR="00551F52">
        <w:t>10am - 2</w:t>
      </w:r>
      <w:r w:rsidR="00557381">
        <w:t>pm</w:t>
      </w:r>
    </w:p>
    <w:p w14:paraId="0E0AFED0" w14:textId="77777777" w:rsidR="00557381" w:rsidRDefault="0041646E" w:rsidP="009F6AF6">
      <w:pPr>
        <w:spacing w:after="0" w:line="240" w:lineRule="auto"/>
      </w:pPr>
      <w:r>
        <w:t>Mon to Thurs</w:t>
      </w:r>
      <w:r w:rsidR="00210088">
        <w:tab/>
      </w:r>
      <w:r w:rsidR="00837385">
        <w:tab/>
      </w:r>
      <w:r w:rsidR="00837385">
        <w:tab/>
      </w:r>
      <w:r w:rsidR="00C709B6">
        <w:t>9</w:t>
      </w:r>
      <w:r w:rsidR="00557381">
        <w:t>am – 4pm</w:t>
      </w:r>
    </w:p>
    <w:p w14:paraId="0E0AFED1" w14:textId="77777777" w:rsidR="00210088" w:rsidRDefault="00210088" w:rsidP="009F6AF6">
      <w:pPr>
        <w:spacing w:after="0" w:line="240" w:lineRule="auto"/>
      </w:pPr>
    </w:p>
    <w:p w14:paraId="0E0AFED2" w14:textId="77777777" w:rsidR="005475F0" w:rsidRPr="005475F0" w:rsidRDefault="0041646E" w:rsidP="005475F0">
      <w:pPr>
        <w:spacing w:after="0" w:line="240" w:lineRule="auto"/>
        <w:rPr>
          <w:b/>
          <w:i/>
          <w:sz w:val="24"/>
          <w:szCs w:val="24"/>
          <w:u w:val="single"/>
        </w:rPr>
      </w:pPr>
      <w:r w:rsidRPr="00BF1546">
        <w:rPr>
          <w:b/>
          <w:i/>
          <w:sz w:val="24"/>
          <w:szCs w:val="24"/>
          <w:u w:val="single"/>
        </w:rPr>
        <w:t>Key Dates</w:t>
      </w:r>
    </w:p>
    <w:p w14:paraId="0E0AFED3" w14:textId="77777777" w:rsidR="00BF1546" w:rsidRDefault="00C07BED" w:rsidP="00BF1546">
      <w:pPr>
        <w:pStyle w:val="ListParagraph"/>
        <w:numPr>
          <w:ilvl w:val="0"/>
          <w:numId w:val="1"/>
        </w:numPr>
        <w:spacing w:after="0" w:line="240" w:lineRule="auto"/>
        <w:ind w:left="284" w:hanging="284"/>
      </w:pPr>
      <w:r>
        <w:rPr>
          <w:b/>
        </w:rPr>
        <w:t>First round of s</w:t>
      </w:r>
      <w:r w:rsidR="0041646E" w:rsidRPr="00BF1546">
        <w:rPr>
          <w:b/>
        </w:rPr>
        <w:t>ite applications close:</w:t>
      </w:r>
      <w:r w:rsidR="0041646E">
        <w:t xml:space="preserve"> </w:t>
      </w:r>
      <w:r w:rsidR="00BF1546" w:rsidRPr="006D04F0">
        <w:rPr>
          <w:color w:val="FF0000"/>
          <w:u w:val="single"/>
        </w:rPr>
        <w:t>3</w:t>
      </w:r>
      <w:r w:rsidR="00837385" w:rsidRPr="006D04F0">
        <w:rPr>
          <w:color w:val="FF0000"/>
          <w:u w:val="single"/>
        </w:rPr>
        <w:t>1</w:t>
      </w:r>
      <w:r w:rsidR="00837385" w:rsidRPr="006D04F0">
        <w:rPr>
          <w:color w:val="FF0000"/>
          <w:u w:val="single"/>
          <w:vertAlign w:val="superscript"/>
        </w:rPr>
        <w:t>st</w:t>
      </w:r>
      <w:r w:rsidR="00837385" w:rsidRPr="006D04F0">
        <w:rPr>
          <w:color w:val="FF0000"/>
          <w:u w:val="single"/>
        </w:rPr>
        <w:t xml:space="preserve"> March.</w:t>
      </w:r>
      <w:r w:rsidR="00837385" w:rsidRPr="006D04F0">
        <w:rPr>
          <w:color w:val="FF0000"/>
        </w:rPr>
        <w:t xml:space="preserve">  </w:t>
      </w:r>
      <w:r w:rsidR="00837385" w:rsidRPr="00837385">
        <w:t>Limited sites are available after this date.</w:t>
      </w:r>
    </w:p>
    <w:p w14:paraId="0E0AFED4" w14:textId="77777777" w:rsidR="0041646E" w:rsidRDefault="00BF1546" w:rsidP="00BF1546">
      <w:pPr>
        <w:spacing w:after="0" w:line="240" w:lineRule="auto"/>
        <w:ind w:firstLine="284"/>
      </w:pPr>
      <w:r>
        <w:t>O</w:t>
      </w:r>
      <w:r w:rsidR="00837385">
        <w:t>nly cancelled</w:t>
      </w:r>
      <w:r>
        <w:t xml:space="preserve"> sites </w:t>
      </w:r>
      <w:r w:rsidR="00837385">
        <w:t xml:space="preserve">are </w:t>
      </w:r>
      <w:r>
        <w:t xml:space="preserve">available after </w:t>
      </w:r>
      <w:r w:rsidR="002834C0">
        <w:t>15</w:t>
      </w:r>
      <w:r w:rsidR="00837385" w:rsidRPr="00837385">
        <w:rPr>
          <w:vertAlign w:val="superscript"/>
        </w:rPr>
        <w:t>th</w:t>
      </w:r>
      <w:r w:rsidR="00837385">
        <w:t xml:space="preserve"> June.</w:t>
      </w:r>
    </w:p>
    <w:p w14:paraId="0E0AFED5" w14:textId="77777777" w:rsidR="0041646E" w:rsidRPr="00BF1546" w:rsidRDefault="00BF1546" w:rsidP="00BF1546">
      <w:pPr>
        <w:pStyle w:val="ListParagraph"/>
        <w:numPr>
          <w:ilvl w:val="0"/>
          <w:numId w:val="1"/>
        </w:numPr>
        <w:spacing w:after="0" w:line="240" w:lineRule="auto"/>
        <w:ind w:left="284" w:hanging="284"/>
      </w:pPr>
      <w:r w:rsidRPr="00BF1546">
        <w:rPr>
          <w:b/>
        </w:rPr>
        <w:t>Full payment</w:t>
      </w:r>
      <w:r w:rsidR="00837385">
        <w:rPr>
          <w:b/>
        </w:rPr>
        <w:t xml:space="preserve"> </w:t>
      </w:r>
      <w:r w:rsidR="004F219D">
        <w:rPr>
          <w:b/>
        </w:rPr>
        <w:t xml:space="preserve">is </w:t>
      </w:r>
      <w:r w:rsidR="00837385">
        <w:rPr>
          <w:b/>
        </w:rPr>
        <w:t>required</w:t>
      </w:r>
      <w:r w:rsidRPr="00BF1546">
        <w:rPr>
          <w:b/>
        </w:rPr>
        <w:t xml:space="preserve"> by:</w:t>
      </w:r>
      <w:r w:rsidR="00837385">
        <w:rPr>
          <w:b/>
        </w:rPr>
        <w:t xml:space="preserve"> </w:t>
      </w:r>
      <w:r>
        <w:t xml:space="preserve"> </w:t>
      </w:r>
      <w:r w:rsidR="002834C0" w:rsidRPr="006D04F0">
        <w:rPr>
          <w:color w:val="FF0000"/>
          <w:u w:val="single"/>
        </w:rPr>
        <w:t>15</w:t>
      </w:r>
      <w:r w:rsidR="00837385" w:rsidRPr="006D04F0">
        <w:rPr>
          <w:color w:val="FF0000"/>
          <w:u w:val="single"/>
          <w:vertAlign w:val="superscript"/>
        </w:rPr>
        <w:t>th</w:t>
      </w:r>
      <w:r w:rsidR="00837385" w:rsidRPr="006D04F0">
        <w:rPr>
          <w:color w:val="FF0000"/>
          <w:u w:val="single"/>
        </w:rPr>
        <w:t xml:space="preserve"> June.</w:t>
      </w:r>
    </w:p>
    <w:p w14:paraId="0E0AFED6" w14:textId="313C5B18" w:rsidR="00BF1546" w:rsidRDefault="00631C13" w:rsidP="00BF1546">
      <w:pPr>
        <w:pStyle w:val="ListParagraph"/>
        <w:numPr>
          <w:ilvl w:val="0"/>
          <w:numId w:val="1"/>
        </w:numPr>
        <w:spacing w:after="0" w:line="240" w:lineRule="auto"/>
        <w:ind w:left="284" w:hanging="284"/>
      </w:pPr>
      <w:r>
        <w:rPr>
          <w:b/>
        </w:rPr>
        <w:t>Collection of site &amp; entry information</w:t>
      </w:r>
      <w:r w:rsidR="00BF1546">
        <w:rPr>
          <w:b/>
        </w:rPr>
        <w:t>:</w:t>
      </w:r>
      <w:r w:rsidR="00BF1546">
        <w:t xml:space="preserve"> </w:t>
      </w:r>
      <w:r w:rsidR="00F65725">
        <w:t xml:space="preserve">Available </w:t>
      </w:r>
      <w:r w:rsidR="00837385">
        <w:t>during</w:t>
      </w:r>
      <w:r w:rsidR="00F65725">
        <w:t xml:space="preserve"> ‘Office Hours’ </w:t>
      </w:r>
      <w:r w:rsidR="00837385">
        <w:t xml:space="preserve">as above, </w:t>
      </w:r>
      <w:r w:rsidR="004F219D">
        <w:t>from Sunday</w:t>
      </w:r>
      <w:r w:rsidR="00644926">
        <w:t xml:space="preserve"> </w:t>
      </w:r>
      <w:r w:rsidR="004F219D">
        <w:t xml:space="preserve">prior to the Show </w:t>
      </w:r>
      <w:r w:rsidR="00F65725">
        <w:t xml:space="preserve">up </w:t>
      </w:r>
      <w:r w:rsidR="00837385">
        <w:t>until 4pm Thursday.</w:t>
      </w:r>
    </w:p>
    <w:p w14:paraId="0E0AFED7" w14:textId="77777777" w:rsidR="004F219D" w:rsidRDefault="004F219D" w:rsidP="00BF1546">
      <w:pPr>
        <w:pStyle w:val="ListParagraph"/>
        <w:numPr>
          <w:ilvl w:val="0"/>
          <w:numId w:val="1"/>
        </w:numPr>
        <w:spacing w:after="0" w:line="240" w:lineRule="auto"/>
        <w:ind w:left="284" w:hanging="284"/>
      </w:pPr>
      <w:r>
        <w:rPr>
          <w:b/>
        </w:rPr>
        <w:t>NO site set</w:t>
      </w:r>
      <w:r w:rsidRPr="004F219D">
        <w:rPr>
          <w:b/>
        </w:rPr>
        <w:t>-up</w:t>
      </w:r>
      <w:r>
        <w:t xml:space="preserve"> is to occur prior to collection of site packs</w:t>
      </w:r>
    </w:p>
    <w:p w14:paraId="0E0AFED8" w14:textId="77777777" w:rsidR="00F65725" w:rsidRDefault="00B44C27" w:rsidP="00BF1546">
      <w:pPr>
        <w:pStyle w:val="ListParagraph"/>
        <w:numPr>
          <w:ilvl w:val="0"/>
          <w:numId w:val="1"/>
        </w:numPr>
        <w:spacing w:after="0" w:line="240" w:lineRule="auto"/>
        <w:ind w:left="284" w:hanging="284"/>
      </w:pPr>
      <w:r w:rsidRPr="00B44C27">
        <w:rPr>
          <w:b/>
        </w:rPr>
        <w:t>Access to site:</w:t>
      </w:r>
      <w:r w:rsidR="004F219D">
        <w:t xml:space="preserve"> Sun</w:t>
      </w:r>
      <w:r>
        <w:t xml:space="preserve">day to Thursday </w:t>
      </w:r>
      <w:r w:rsidR="00837385">
        <w:t>of Show week.</w:t>
      </w:r>
    </w:p>
    <w:p w14:paraId="0E0AFED9" w14:textId="77777777" w:rsidR="00B44C27" w:rsidRDefault="00B44C27" w:rsidP="00BF1546">
      <w:pPr>
        <w:pStyle w:val="ListParagraph"/>
        <w:numPr>
          <w:ilvl w:val="0"/>
          <w:numId w:val="1"/>
        </w:numPr>
        <w:spacing w:after="0" w:line="240" w:lineRule="auto"/>
        <w:ind w:left="284" w:hanging="284"/>
      </w:pPr>
      <w:r>
        <w:rPr>
          <w:b/>
        </w:rPr>
        <w:t>Security:</w:t>
      </w:r>
      <w:r>
        <w:t xml:space="preserve"> </w:t>
      </w:r>
      <w:r w:rsidR="00A7105A">
        <w:t>Commences the Tuesday prior to the show from 6pm and ceases Sunday morning.</w:t>
      </w:r>
    </w:p>
    <w:p w14:paraId="0E0AFEDA" w14:textId="77777777" w:rsidR="00E119E7" w:rsidRPr="00E119E7" w:rsidRDefault="00A7105A" w:rsidP="00E119E7">
      <w:pPr>
        <w:pStyle w:val="ListParagraph"/>
        <w:numPr>
          <w:ilvl w:val="0"/>
          <w:numId w:val="1"/>
        </w:numPr>
        <w:spacing w:after="0" w:line="240" w:lineRule="auto"/>
        <w:ind w:left="284" w:hanging="284"/>
      </w:pPr>
      <w:r w:rsidRPr="00E119E7">
        <w:rPr>
          <w:b/>
        </w:rPr>
        <w:t>Katherine Show Days:</w:t>
      </w:r>
      <w:r>
        <w:t xml:space="preserve"> </w:t>
      </w:r>
      <w:r w:rsidR="00837385">
        <w:t>Third (3</w:t>
      </w:r>
      <w:r w:rsidR="00837385" w:rsidRPr="00837385">
        <w:rPr>
          <w:vertAlign w:val="superscript"/>
        </w:rPr>
        <w:t>rd</w:t>
      </w:r>
      <w:r w:rsidR="00837385">
        <w:t xml:space="preserve">) </w:t>
      </w:r>
      <w:r>
        <w:t xml:space="preserve">Friday </w:t>
      </w:r>
      <w:r w:rsidR="00837385">
        <w:t>in July &amp; Saturday.</w:t>
      </w:r>
      <w:r w:rsidR="00E119E7">
        <w:br/>
      </w:r>
      <w:r w:rsidR="00E119E7" w:rsidRPr="00E119E7">
        <w:rPr>
          <w:b/>
        </w:rPr>
        <w:t>Show Hours</w:t>
      </w:r>
      <w:r w:rsidR="0017500A">
        <w:rPr>
          <w:b/>
        </w:rPr>
        <w:t xml:space="preserve"> – BOTH DAYS</w:t>
      </w:r>
    </w:p>
    <w:p w14:paraId="0E0AFEDB" w14:textId="77777777" w:rsidR="00E119E7" w:rsidRPr="008E4823" w:rsidRDefault="00E119E7" w:rsidP="00E119E7">
      <w:pPr>
        <w:pStyle w:val="ListParagraph"/>
        <w:numPr>
          <w:ilvl w:val="1"/>
          <w:numId w:val="1"/>
        </w:numPr>
        <w:spacing w:after="0" w:line="240" w:lineRule="auto"/>
        <w:ind w:left="567"/>
      </w:pPr>
      <w:r w:rsidRPr="008E4823">
        <w:rPr>
          <w:u w:val="single"/>
        </w:rPr>
        <w:t>Indoor Sites:</w:t>
      </w:r>
      <w:r w:rsidRPr="008E4823">
        <w:t xml:space="preserve"> U</w:t>
      </w:r>
      <w:r w:rsidR="00355142" w:rsidRPr="008E4823">
        <w:t xml:space="preserve">nlocked at 6am. Trading from 8am </w:t>
      </w:r>
      <w:r w:rsidR="00837385">
        <w:t>un</w:t>
      </w:r>
      <w:r w:rsidR="00355142" w:rsidRPr="008E4823">
        <w:t>til 8</w:t>
      </w:r>
      <w:r w:rsidR="0017500A" w:rsidRPr="008E4823">
        <w:t xml:space="preserve">pm. </w:t>
      </w:r>
    </w:p>
    <w:p w14:paraId="0E0AFEDC" w14:textId="77777777" w:rsidR="00E119E7" w:rsidRPr="008E4823" w:rsidRDefault="00E119E7" w:rsidP="00E119E7">
      <w:pPr>
        <w:pStyle w:val="ListParagraph"/>
        <w:numPr>
          <w:ilvl w:val="1"/>
          <w:numId w:val="1"/>
        </w:numPr>
        <w:spacing w:after="0" w:line="240" w:lineRule="auto"/>
        <w:ind w:left="567"/>
        <w:rPr>
          <w:u w:val="single"/>
        </w:rPr>
      </w:pPr>
      <w:r w:rsidRPr="008E4823">
        <w:rPr>
          <w:u w:val="single"/>
        </w:rPr>
        <w:t>Outdoor Sites:</w:t>
      </w:r>
      <w:r w:rsidR="00DA1F45" w:rsidRPr="008E4823">
        <w:t xml:space="preserve"> </w:t>
      </w:r>
      <w:r w:rsidR="00355142" w:rsidRPr="008E4823">
        <w:t>Trading 8</w:t>
      </w:r>
      <w:r w:rsidRPr="008E4823">
        <w:t xml:space="preserve">am </w:t>
      </w:r>
      <w:r w:rsidR="00837385">
        <w:t>un</w:t>
      </w:r>
      <w:r w:rsidRPr="008E4823">
        <w:t>til 10pm</w:t>
      </w:r>
      <w:r w:rsidR="0017500A" w:rsidRPr="008E4823">
        <w:t>.</w:t>
      </w:r>
    </w:p>
    <w:p w14:paraId="0E0AFEDD" w14:textId="77777777" w:rsidR="00A7105A" w:rsidRDefault="00A7105A" w:rsidP="00BF1546">
      <w:pPr>
        <w:pStyle w:val="ListParagraph"/>
        <w:numPr>
          <w:ilvl w:val="0"/>
          <w:numId w:val="1"/>
        </w:numPr>
        <w:spacing w:after="0" w:line="240" w:lineRule="auto"/>
        <w:ind w:left="284" w:hanging="284"/>
      </w:pPr>
      <w:r>
        <w:rPr>
          <w:b/>
        </w:rPr>
        <w:t>Dismantling sites:</w:t>
      </w:r>
      <w:r>
        <w:t xml:space="preserve"> </w:t>
      </w:r>
    </w:p>
    <w:p w14:paraId="0E7B6A46" w14:textId="46CA5F29" w:rsidR="00161EAE" w:rsidRPr="00B576E5" w:rsidRDefault="009C4F56" w:rsidP="00161EAE">
      <w:pPr>
        <w:pStyle w:val="ListParagraph"/>
        <w:numPr>
          <w:ilvl w:val="1"/>
          <w:numId w:val="1"/>
        </w:numPr>
        <w:spacing w:after="0" w:line="240" w:lineRule="auto"/>
        <w:ind w:left="426" w:hanging="219"/>
      </w:pPr>
      <w:r w:rsidRPr="00715FC0">
        <w:rPr>
          <w:u w:val="single"/>
        </w:rPr>
        <w:t>Sites:</w:t>
      </w:r>
      <w:r>
        <w:t xml:space="preserve"> </w:t>
      </w:r>
      <w:r w:rsidR="00715FC0" w:rsidRPr="00A514BD">
        <w:rPr>
          <w:highlight w:val="yellow"/>
        </w:rPr>
        <w:t>Saturday</w:t>
      </w:r>
      <w:r w:rsidR="002007C5" w:rsidRPr="00A514BD">
        <w:rPr>
          <w:highlight w:val="yellow"/>
        </w:rPr>
        <w:t xml:space="preserve"> </w:t>
      </w:r>
      <w:r w:rsidR="00C63387" w:rsidRPr="00A514BD">
        <w:rPr>
          <w:highlight w:val="yellow"/>
        </w:rPr>
        <w:t>6pm - 8</w:t>
      </w:r>
      <w:r w:rsidR="008B03B0" w:rsidRPr="00A514BD">
        <w:rPr>
          <w:highlight w:val="yellow"/>
        </w:rPr>
        <w:t>pm</w:t>
      </w:r>
      <w:r w:rsidR="00A514BD" w:rsidRPr="00A514BD">
        <w:rPr>
          <w:highlight w:val="yellow"/>
        </w:rPr>
        <w:t xml:space="preserve"> (no vehicle access until 10pm or after)</w:t>
      </w:r>
      <w:r w:rsidR="00715FC0" w:rsidRPr="00A514BD">
        <w:rPr>
          <w:highlight w:val="yellow"/>
        </w:rPr>
        <w:t>,</w:t>
      </w:r>
      <w:r w:rsidR="00715FC0">
        <w:t xml:space="preserve"> Sun</w:t>
      </w:r>
      <w:r>
        <w:t xml:space="preserve">day </w:t>
      </w:r>
      <w:r w:rsidR="001101EC">
        <w:t>8am-12 midday</w:t>
      </w:r>
      <w:r w:rsidR="008B03B0">
        <w:t xml:space="preserve"> </w:t>
      </w:r>
      <w:r>
        <w:t xml:space="preserve">&amp; Monday </w:t>
      </w:r>
      <w:r w:rsidR="00CD4D04">
        <w:t>8</w:t>
      </w:r>
      <w:r w:rsidR="001101EC">
        <w:t>am-12 midday</w:t>
      </w:r>
      <w:r w:rsidR="00715FC0">
        <w:t>. Further access by appointment</w:t>
      </w:r>
      <w:r w:rsidR="000C2780">
        <w:t xml:space="preserve"> only</w:t>
      </w:r>
      <w:r w:rsidR="00715FC0">
        <w:t>.</w:t>
      </w:r>
    </w:p>
    <w:p w14:paraId="68B7371A" w14:textId="02B7F523" w:rsidR="00161EAE" w:rsidRPr="00486542" w:rsidRDefault="00161EAE" w:rsidP="00C709B6">
      <w:pPr>
        <w:pStyle w:val="ListParagraph"/>
        <w:numPr>
          <w:ilvl w:val="0"/>
          <w:numId w:val="1"/>
        </w:numPr>
        <w:spacing w:after="0" w:line="240" w:lineRule="auto"/>
        <w:ind w:left="284" w:hanging="284"/>
        <w:rPr>
          <w:b/>
        </w:rPr>
      </w:pPr>
      <w:r w:rsidRPr="00161EAE">
        <w:rPr>
          <w:b/>
        </w:rPr>
        <w:t xml:space="preserve">Bond refunds: </w:t>
      </w:r>
      <w:r w:rsidRPr="00161EAE">
        <w:t>You will be asked to complete a bond return form when you collect your site pack</w:t>
      </w:r>
      <w:r>
        <w:t xml:space="preserve"> failure to return and or email </w:t>
      </w:r>
      <w:r w:rsidR="008D263C">
        <w:t>this form</w:t>
      </w:r>
      <w:r>
        <w:t xml:space="preserve"> to the office</w:t>
      </w:r>
      <w:r w:rsidR="008D263C">
        <w:t xml:space="preserve"> for </w:t>
      </w:r>
      <w:r w:rsidR="002C5F3D">
        <w:t>processing by</w:t>
      </w:r>
      <w:r>
        <w:t xml:space="preserve"> </w:t>
      </w:r>
      <w:r w:rsidRPr="002C5F3D">
        <w:rPr>
          <w:color w:val="FF0000"/>
          <w:u w:val="single"/>
        </w:rPr>
        <w:t>30</w:t>
      </w:r>
      <w:r w:rsidRPr="002C5F3D">
        <w:rPr>
          <w:color w:val="FF0000"/>
          <w:u w:val="single"/>
          <w:vertAlign w:val="superscript"/>
        </w:rPr>
        <w:t>th</w:t>
      </w:r>
      <w:r w:rsidRPr="002C5F3D">
        <w:rPr>
          <w:color w:val="FF0000"/>
          <w:u w:val="single"/>
        </w:rPr>
        <w:t xml:space="preserve"> No</w:t>
      </w:r>
      <w:r w:rsidR="00486542" w:rsidRPr="002C5F3D">
        <w:rPr>
          <w:color w:val="FF0000"/>
          <w:u w:val="single"/>
        </w:rPr>
        <w:t>v,</w:t>
      </w:r>
      <w:r w:rsidR="00486542" w:rsidRPr="002C5F3D">
        <w:rPr>
          <w:color w:val="FF0000"/>
        </w:rPr>
        <w:t xml:space="preserve"> </w:t>
      </w:r>
      <w:r w:rsidR="00486542">
        <w:t xml:space="preserve">if applicable, will mean you forfeit your bond. </w:t>
      </w:r>
    </w:p>
    <w:p w14:paraId="02442CD2" w14:textId="30C65634" w:rsidR="00161EAE" w:rsidRDefault="00161EAE" w:rsidP="00C709B6">
      <w:pPr>
        <w:spacing w:after="0" w:line="240" w:lineRule="auto"/>
        <w:rPr>
          <w:b/>
          <w:i/>
          <w:sz w:val="24"/>
          <w:szCs w:val="24"/>
          <w:u w:val="single"/>
        </w:rPr>
      </w:pPr>
    </w:p>
    <w:p w14:paraId="0E0AFEE3" w14:textId="5CB18807" w:rsidR="00C709B6" w:rsidRPr="00C709B6" w:rsidRDefault="00C709B6" w:rsidP="00C709B6">
      <w:pPr>
        <w:spacing w:after="0" w:line="240" w:lineRule="auto"/>
        <w:rPr>
          <w:b/>
          <w:i/>
          <w:sz w:val="24"/>
          <w:szCs w:val="24"/>
          <w:u w:val="single"/>
        </w:rPr>
      </w:pPr>
      <w:r w:rsidRPr="00C709B6">
        <w:rPr>
          <w:b/>
          <w:i/>
          <w:sz w:val="24"/>
          <w:szCs w:val="24"/>
          <w:u w:val="single"/>
        </w:rPr>
        <w:t>Safety Checks</w:t>
      </w:r>
    </w:p>
    <w:p w14:paraId="0E0AFEE4" w14:textId="77777777" w:rsidR="00C709B6" w:rsidRDefault="00C709B6" w:rsidP="00C709B6">
      <w:pPr>
        <w:spacing w:after="0" w:line="240" w:lineRule="auto"/>
      </w:pPr>
      <w:r>
        <w:t xml:space="preserve">Will be carried out by: - </w:t>
      </w:r>
    </w:p>
    <w:p w14:paraId="0E0AFEE6" w14:textId="495D9F8A" w:rsidR="008B03B0" w:rsidRPr="004001D9" w:rsidRDefault="00F00EC7" w:rsidP="0094189E">
      <w:pPr>
        <w:pStyle w:val="ListParagraph"/>
        <w:numPr>
          <w:ilvl w:val="0"/>
          <w:numId w:val="4"/>
        </w:numPr>
        <w:spacing w:after="0" w:line="240" w:lineRule="auto"/>
        <w:ind w:left="284" w:hanging="284"/>
      </w:pPr>
      <w:r>
        <w:t>NT Work Safe</w:t>
      </w:r>
      <w:r w:rsidR="00C709B6">
        <w:t>, KDSS or personnel appointed by KDSS and the Environmental Health Agency.</w:t>
      </w:r>
    </w:p>
    <w:p w14:paraId="0E0AFEE7" w14:textId="77777777" w:rsidR="005475F0" w:rsidRPr="00C709B6" w:rsidRDefault="0042250D" w:rsidP="005475F0">
      <w:pPr>
        <w:spacing w:after="0" w:line="240" w:lineRule="auto"/>
        <w:rPr>
          <w:b/>
          <w:i/>
          <w:color w:val="FF0000"/>
          <w:sz w:val="28"/>
          <w:szCs w:val="24"/>
          <w:u w:val="single"/>
        </w:rPr>
      </w:pPr>
      <w:r w:rsidRPr="00C709B6">
        <w:rPr>
          <w:b/>
          <w:i/>
          <w:color w:val="FF0000"/>
          <w:sz w:val="28"/>
          <w:szCs w:val="24"/>
          <w:u w:val="single"/>
        </w:rPr>
        <w:t>Application Steps</w:t>
      </w:r>
    </w:p>
    <w:p w14:paraId="0E0AFEE8" w14:textId="77777777" w:rsidR="0042250D" w:rsidRDefault="000B4498" w:rsidP="0042250D">
      <w:pPr>
        <w:pStyle w:val="ListParagraph"/>
        <w:numPr>
          <w:ilvl w:val="0"/>
          <w:numId w:val="3"/>
        </w:numPr>
        <w:spacing w:after="0" w:line="240" w:lineRule="auto"/>
        <w:ind w:left="284" w:hanging="284"/>
      </w:pPr>
      <w:r>
        <w:t>Please r</w:t>
      </w:r>
      <w:r w:rsidR="002F3E10">
        <w:t>ead the site booklet thoroughly before you complete the application form</w:t>
      </w:r>
      <w:r w:rsidR="006735DF" w:rsidRPr="006735DF">
        <w:t>.</w:t>
      </w:r>
    </w:p>
    <w:p w14:paraId="0E0AFEE9" w14:textId="77777777" w:rsidR="00507B00" w:rsidRPr="006735DF" w:rsidRDefault="00507B00" w:rsidP="00507B00">
      <w:pPr>
        <w:pStyle w:val="ListParagraph"/>
        <w:spacing w:after="0" w:line="240" w:lineRule="auto"/>
        <w:ind w:left="284"/>
      </w:pPr>
    </w:p>
    <w:p w14:paraId="0E0AFEEA" w14:textId="77777777" w:rsidR="006735DF" w:rsidRPr="00510D96" w:rsidRDefault="006735DF" w:rsidP="0042250D">
      <w:pPr>
        <w:pStyle w:val="ListParagraph"/>
        <w:numPr>
          <w:ilvl w:val="0"/>
          <w:numId w:val="3"/>
        </w:numPr>
        <w:spacing w:after="0" w:line="240" w:lineRule="auto"/>
        <w:ind w:left="284" w:hanging="284"/>
        <w:rPr>
          <w:highlight w:val="yellow"/>
        </w:rPr>
      </w:pPr>
      <w:r w:rsidRPr="00510D96">
        <w:rPr>
          <w:highlight w:val="yellow"/>
        </w:rPr>
        <w:t>Fill in all se</w:t>
      </w:r>
      <w:r w:rsidR="006D04F0" w:rsidRPr="00510D96">
        <w:rPr>
          <w:highlight w:val="yellow"/>
        </w:rPr>
        <w:t>ctions of the site application on</w:t>
      </w:r>
      <w:r w:rsidRPr="00510D96">
        <w:rPr>
          <w:highlight w:val="yellow"/>
        </w:rPr>
        <w:t xml:space="preserve"> </w:t>
      </w:r>
      <w:r w:rsidR="00837385" w:rsidRPr="00510D96">
        <w:rPr>
          <w:b/>
          <w:highlight w:val="yellow"/>
        </w:rPr>
        <w:t>page</w:t>
      </w:r>
      <w:r w:rsidR="00EF3E72">
        <w:rPr>
          <w:b/>
          <w:highlight w:val="yellow"/>
        </w:rPr>
        <w:t xml:space="preserve">s </w:t>
      </w:r>
      <w:r w:rsidR="00C07BED" w:rsidRPr="00510D96">
        <w:rPr>
          <w:b/>
          <w:highlight w:val="yellow"/>
        </w:rPr>
        <w:t>7</w:t>
      </w:r>
      <w:r w:rsidR="00EF3E72">
        <w:rPr>
          <w:b/>
          <w:highlight w:val="yellow"/>
        </w:rPr>
        <w:t>-8</w:t>
      </w:r>
      <w:r w:rsidR="006D04F0" w:rsidRPr="00510D96">
        <w:rPr>
          <w:b/>
          <w:highlight w:val="yellow"/>
        </w:rPr>
        <w:t xml:space="preserve"> </w:t>
      </w:r>
      <w:r w:rsidR="006D04F0" w:rsidRPr="00510D96">
        <w:rPr>
          <w:highlight w:val="yellow"/>
        </w:rPr>
        <w:t xml:space="preserve">and </w:t>
      </w:r>
      <w:r w:rsidR="006D04F0" w:rsidRPr="002F3E10">
        <w:rPr>
          <w:b/>
          <w:highlight w:val="yellow"/>
        </w:rPr>
        <w:t>initial pages 2-5.</w:t>
      </w:r>
      <w:r w:rsidR="002F3E10" w:rsidRPr="002F3E10">
        <w:rPr>
          <w:b/>
          <w:highlight w:val="yellow"/>
        </w:rPr>
        <w:t xml:space="preserve"> </w:t>
      </w:r>
      <w:r w:rsidR="002F3E10" w:rsidRPr="002F3E10">
        <w:rPr>
          <w:rStyle w:val="Strong"/>
          <w:rFonts w:asciiTheme="minorHAnsi" w:hAnsiTheme="minorHAnsi" w:cstheme="minorHAnsi"/>
          <w:b w:val="0"/>
          <w:color w:val="333333"/>
          <w:highlight w:val="yellow"/>
          <w:bdr w:val="none" w:sz="0" w:space="0" w:color="auto" w:frame="1"/>
          <w:shd w:val="clear" w:color="auto" w:fill="FFFFFF"/>
        </w:rPr>
        <w:t>Failure to fully complete the form will delay your application</w:t>
      </w:r>
      <w:r w:rsidR="002F3E10" w:rsidRPr="002F3E10">
        <w:rPr>
          <w:rStyle w:val="Strong"/>
          <w:rFonts w:ascii="Trebuchet MS" w:hAnsi="Trebuchet MS"/>
          <w:color w:val="333333"/>
          <w:highlight w:val="yellow"/>
          <w:bdr w:val="none" w:sz="0" w:space="0" w:color="auto" w:frame="1"/>
          <w:shd w:val="clear" w:color="auto" w:fill="FFFFFF"/>
        </w:rPr>
        <w:t>.</w:t>
      </w:r>
    </w:p>
    <w:p w14:paraId="0E0AFEEB" w14:textId="77777777" w:rsidR="00507B00" w:rsidRDefault="00507B00" w:rsidP="00507B00">
      <w:pPr>
        <w:pStyle w:val="ListParagraph"/>
        <w:spacing w:after="0" w:line="240" w:lineRule="auto"/>
        <w:ind w:left="284"/>
      </w:pPr>
    </w:p>
    <w:p w14:paraId="0E0AFEEC" w14:textId="77777777" w:rsidR="006735DF" w:rsidRDefault="006735DF" w:rsidP="0042250D">
      <w:pPr>
        <w:pStyle w:val="ListParagraph"/>
        <w:numPr>
          <w:ilvl w:val="0"/>
          <w:numId w:val="3"/>
        </w:numPr>
        <w:spacing w:after="0" w:line="240" w:lineRule="auto"/>
        <w:ind w:left="284" w:hanging="284"/>
      </w:pPr>
      <w:r>
        <w:t xml:space="preserve">Submit </w:t>
      </w:r>
      <w:r w:rsidR="00837385">
        <w:t xml:space="preserve">the </w:t>
      </w:r>
      <w:r w:rsidR="00C0209D">
        <w:t xml:space="preserve">signed </w:t>
      </w:r>
      <w:r>
        <w:t xml:space="preserve">application form </w:t>
      </w:r>
      <w:r w:rsidR="006D04F0">
        <w:t xml:space="preserve">and initialled pages </w:t>
      </w:r>
      <w:r>
        <w:t xml:space="preserve">with relevant </w:t>
      </w:r>
      <w:r w:rsidRPr="00210088">
        <w:rPr>
          <w:b/>
        </w:rPr>
        <w:t>insurance</w:t>
      </w:r>
      <w:r>
        <w:t xml:space="preserve"> and if applicable </w:t>
      </w:r>
      <w:r w:rsidRPr="00210088">
        <w:rPr>
          <w:b/>
        </w:rPr>
        <w:t>Food</w:t>
      </w:r>
      <w:r w:rsidR="00573D9E" w:rsidRPr="00210088">
        <w:rPr>
          <w:b/>
        </w:rPr>
        <w:t xml:space="preserve"> registra</w:t>
      </w:r>
      <w:r w:rsidR="00573997" w:rsidRPr="00210088">
        <w:rPr>
          <w:b/>
        </w:rPr>
        <w:t>tion</w:t>
      </w:r>
      <w:r w:rsidR="00573997">
        <w:t xml:space="preserve"> along with </w:t>
      </w:r>
      <w:r w:rsidR="0050099A">
        <w:rPr>
          <w:b/>
        </w:rPr>
        <w:t>$100</w:t>
      </w:r>
      <w:r w:rsidR="00573D9E" w:rsidRPr="00210088">
        <w:rPr>
          <w:b/>
        </w:rPr>
        <w:t xml:space="preserve">.00 non-refundable </w:t>
      </w:r>
      <w:r w:rsidR="006D04F0">
        <w:rPr>
          <w:b/>
        </w:rPr>
        <w:t xml:space="preserve">admin fee </w:t>
      </w:r>
      <w:r w:rsidR="00573997" w:rsidRPr="00210088">
        <w:rPr>
          <w:b/>
        </w:rPr>
        <w:t>(or full payment if applying after 3</w:t>
      </w:r>
      <w:r w:rsidR="00837385">
        <w:rPr>
          <w:b/>
        </w:rPr>
        <w:t>1</w:t>
      </w:r>
      <w:r w:rsidR="00837385" w:rsidRPr="00837385">
        <w:rPr>
          <w:b/>
          <w:vertAlign w:val="superscript"/>
        </w:rPr>
        <w:t>st</w:t>
      </w:r>
      <w:r w:rsidR="00837385">
        <w:rPr>
          <w:b/>
        </w:rPr>
        <w:t xml:space="preserve"> March</w:t>
      </w:r>
      <w:r w:rsidR="00573997" w:rsidRPr="00210088">
        <w:rPr>
          <w:b/>
        </w:rPr>
        <w:t>)</w:t>
      </w:r>
      <w:r w:rsidR="00573D9E">
        <w:t xml:space="preserve"> to secure site</w:t>
      </w:r>
      <w:r>
        <w:t>. Applications can be sent via email</w:t>
      </w:r>
      <w:r w:rsidR="00C07BED">
        <w:t xml:space="preserve"> or post</w:t>
      </w:r>
      <w:r>
        <w:t>.</w:t>
      </w:r>
    </w:p>
    <w:p w14:paraId="0E0AFEED" w14:textId="77777777" w:rsidR="00507B00" w:rsidRDefault="00507B00" w:rsidP="00507B00">
      <w:pPr>
        <w:pStyle w:val="ListParagraph"/>
        <w:spacing w:after="0" w:line="240" w:lineRule="auto"/>
        <w:ind w:left="284"/>
      </w:pPr>
    </w:p>
    <w:p w14:paraId="0E0AFEEE" w14:textId="77777777" w:rsidR="00573997" w:rsidRDefault="002834C0" w:rsidP="0042250D">
      <w:pPr>
        <w:pStyle w:val="ListParagraph"/>
        <w:numPr>
          <w:ilvl w:val="0"/>
          <w:numId w:val="3"/>
        </w:numPr>
        <w:spacing w:after="0" w:line="240" w:lineRule="auto"/>
        <w:ind w:left="284" w:hanging="284"/>
      </w:pPr>
      <w:r>
        <w:t>By the 15</w:t>
      </w:r>
      <w:r w:rsidR="00804027" w:rsidRPr="00804027">
        <w:rPr>
          <w:vertAlign w:val="superscript"/>
        </w:rPr>
        <w:t>th</w:t>
      </w:r>
      <w:r w:rsidR="00804027">
        <w:t xml:space="preserve"> </w:t>
      </w:r>
      <w:r w:rsidR="00C07BED">
        <w:t>of April</w:t>
      </w:r>
      <w:r w:rsidR="00A94E3B">
        <w:t xml:space="preserve"> you will be emailed a tax invoice for full payment due by </w:t>
      </w:r>
      <w:r>
        <w:rPr>
          <w:b/>
        </w:rPr>
        <w:t>15</w:t>
      </w:r>
      <w:r w:rsidR="00A94E3B" w:rsidRPr="00A94E3B">
        <w:rPr>
          <w:b/>
          <w:vertAlign w:val="superscript"/>
        </w:rPr>
        <w:t>th</w:t>
      </w:r>
      <w:r w:rsidR="00A94E3B" w:rsidRPr="00A94E3B">
        <w:rPr>
          <w:b/>
        </w:rPr>
        <w:t xml:space="preserve"> of June</w:t>
      </w:r>
      <w:r w:rsidR="00A94E3B">
        <w:t xml:space="preserve">. Full payment not received in time will mean </w:t>
      </w:r>
      <w:r w:rsidR="00210088">
        <w:t xml:space="preserve">the </w:t>
      </w:r>
      <w:r w:rsidR="006D04F0">
        <w:t xml:space="preserve">may </w:t>
      </w:r>
      <w:r w:rsidR="00A94E3B">
        <w:t>be resold.</w:t>
      </w:r>
    </w:p>
    <w:p w14:paraId="0E0AFEEF" w14:textId="77777777" w:rsidR="00507B00" w:rsidRDefault="00507B00" w:rsidP="00507B00">
      <w:pPr>
        <w:pStyle w:val="ListParagraph"/>
        <w:spacing w:after="0" w:line="240" w:lineRule="auto"/>
        <w:ind w:left="284"/>
      </w:pPr>
    </w:p>
    <w:p w14:paraId="0E0AFEF0" w14:textId="5136EB5F" w:rsidR="008A4415" w:rsidRDefault="008A4415" w:rsidP="008A4415">
      <w:pPr>
        <w:pStyle w:val="ListParagraph"/>
        <w:numPr>
          <w:ilvl w:val="0"/>
          <w:numId w:val="3"/>
        </w:numPr>
        <w:spacing w:after="0" w:line="240" w:lineRule="auto"/>
        <w:ind w:left="284" w:hanging="284"/>
      </w:pPr>
      <w:r>
        <w:t xml:space="preserve">Site packs </w:t>
      </w:r>
      <w:r w:rsidR="00A514BD">
        <w:t xml:space="preserve">including 2 free show passes (wristbands) </w:t>
      </w:r>
      <w:r>
        <w:t xml:space="preserve">can be collected from the </w:t>
      </w:r>
      <w:r w:rsidR="006D04F0">
        <w:t xml:space="preserve">KDSS </w:t>
      </w:r>
      <w:r>
        <w:t xml:space="preserve">office </w:t>
      </w:r>
      <w:r w:rsidR="00507B00">
        <w:t xml:space="preserve">from the Sunday prior to Show day. </w:t>
      </w:r>
      <w:r w:rsidRPr="00507B00">
        <w:rPr>
          <w:b/>
        </w:rPr>
        <w:t xml:space="preserve">No site information will be given out </w:t>
      </w:r>
      <w:r w:rsidR="00507B00" w:rsidRPr="00507B00">
        <w:rPr>
          <w:b/>
        </w:rPr>
        <w:t>&amp; no set-up is permitted</w:t>
      </w:r>
      <w:r w:rsidR="00507B00">
        <w:rPr>
          <w:b/>
        </w:rPr>
        <w:t>,</w:t>
      </w:r>
      <w:r w:rsidR="00507B00" w:rsidRPr="00507B00">
        <w:rPr>
          <w:b/>
        </w:rPr>
        <w:t xml:space="preserve"> </w:t>
      </w:r>
      <w:r w:rsidRPr="00507B00">
        <w:rPr>
          <w:b/>
        </w:rPr>
        <w:t>prior to coll</w:t>
      </w:r>
      <w:r w:rsidR="002834C0" w:rsidRPr="00507B00">
        <w:rPr>
          <w:b/>
        </w:rPr>
        <w:t>ection</w:t>
      </w:r>
      <w:r w:rsidR="00507B00">
        <w:t xml:space="preserve"> </w:t>
      </w:r>
      <w:r w:rsidR="00507B00" w:rsidRPr="00507B00">
        <w:rPr>
          <w:b/>
        </w:rPr>
        <w:t>of site pack.</w:t>
      </w:r>
      <w:r w:rsidR="00507B00">
        <w:t xml:space="preserve">  </w:t>
      </w:r>
      <w:r w:rsidR="002834C0">
        <w:t>C</w:t>
      </w:r>
      <w:r>
        <w:t xml:space="preserve">ontractors employed </w:t>
      </w:r>
      <w:r w:rsidR="00837385">
        <w:t xml:space="preserve">to </w:t>
      </w:r>
      <w:r>
        <w:t>set up sites</w:t>
      </w:r>
      <w:r w:rsidR="002834C0">
        <w:t xml:space="preserve"> </w:t>
      </w:r>
      <w:r w:rsidR="00A514BD">
        <w:t xml:space="preserve">can contact the show office to obtain </w:t>
      </w:r>
      <w:r w:rsidR="002834C0">
        <w:t xml:space="preserve">relevant </w:t>
      </w:r>
      <w:r w:rsidR="00A514BD">
        <w:t>site location</w:t>
      </w:r>
      <w:r>
        <w:t>.</w:t>
      </w:r>
    </w:p>
    <w:p w14:paraId="0E0AFEF1" w14:textId="77777777" w:rsidR="00507B00" w:rsidRDefault="00507B00" w:rsidP="00507B00">
      <w:pPr>
        <w:pStyle w:val="ListParagraph"/>
        <w:spacing w:after="0" w:line="240" w:lineRule="auto"/>
        <w:ind w:left="284"/>
      </w:pPr>
    </w:p>
    <w:p w14:paraId="0E0AFEF2" w14:textId="67298CFF" w:rsidR="00507B00" w:rsidRDefault="00507B00" w:rsidP="00C0209D">
      <w:pPr>
        <w:pStyle w:val="ListParagraph"/>
        <w:numPr>
          <w:ilvl w:val="0"/>
          <w:numId w:val="3"/>
        </w:numPr>
        <w:spacing w:after="0" w:line="240" w:lineRule="auto"/>
        <w:ind w:left="284" w:hanging="284"/>
      </w:pPr>
      <w:r>
        <w:t>S</w:t>
      </w:r>
      <w:r w:rsidR="000C2780">
        <w:t>how passes</w:t>
      </w:r>
      <w:r w:rsidR="00A514BD">
        <w:t xml:space="preserve"> (wristbands)</w:t>
      </w:r>
      <w:r w:rsidR="000C2780">
        <w:t xml:space="preserve"> </w:t>
      </w:r>
      <w:r>
        <w:t xml:space="preserve">are to </w:t>
      </w:r>
      <w:r w:rsidR="00C07BED">
        <w:t xml:space="preserve">be </w:t>
      </w:r>
      <w:r>
        <w:t>worn during</w:t>
      </w:r>
      <w:r w:rsidR="000C2780">
        <w:t xml:space="preserve"> Friday &amp; Saturday.</w:t>
      </w:r>
    </w:p>
    <w:p w14:paraId="0E0AFEF3" w14:textId="77777777" w:rsidR="00507B00" w:rsidRDefault="00507B00" w:rsidP="00507B00">
      <w:pPr>
        <w:pStyle w:val="ListParagraph"/>
        <w:spacing w:after="0" w:line="240" w:lineRule="auto"/>
        <w:ind w:left="284"/>
      </w:pPr>
    </w:p>
    <w:p w14:paraId="0E0AFEF4" w14:textId="2B176F3C" w:rsidR="002A6F3F" w:rsidRPr="006D04F0" w:rsidRDefault="00DE2CFD" w:rsidP="002A6F3F">
      <w:pPr>
        <w:pStyle w:val="ListParagraph"/>
        <w:numPr>
          <w:ilvl w:val="0"/>
          <w:numId w:val="3"/>
        </w:numPr>
        <w:spacing w:after="0" w:line="240" w:lineRule="auto"/>
        <w:ind w:left="284" w:hanging="284"/>
        <w:sectPr w:rsidR="002A6F3F" w:rsidRPr="006D04F0" w:rsidSect="0079376F">
          <w:type w:val="continuous"/>
          <w:pgSz w:w="11906" w:h="16838"/>
          <w:pgMar w:top="567" w:right="567" w:bottom="567" w:left="567" w:header="568" w:footer="0" w:gutter="0"/>
          <w:cols w:num="2" w:space="286"/>
          <w:docGrid w:linePitch="360"/>
        </w:sectPr>
      </w:pPr>
      <w:r w:rsidRPr="006D04F0">
        <w:t xml:space="preserve">Sites must be open for the duration of the times specified and cannot be dismantled until the allocated times.  </w:t>
      </w:r>
      <w:r w:rsidR="000947F0" w:rsidRPr="006D04F0">
        <w:t xml:space="preserve">A refundable </w:t>
      </w:r>
      <w:r w:rsidR="00EE179B" w:rsidRPr="006D04F0">
        <w:t>bond</w:t>
      </w:r>
      <w:r w:rsidR="000947F0" w:rsidRPr="006D04F0">
        <w:t xml:space="preserve"> </w:t>
      </w:r>
      <w:r w:rsidRPr="006D04F0">
        <w:t xml:space="preserve">is required </w:t>
      </w:r>
      <w:r w:rsidR="000947F0" w:rsidRPr="006D04F0">
        <w:t>to e</w:t>
      </w:r>
      <w:r w:rsidR="000C2780" w:rsidRPr="006D04F0">
        <w:t>nsure your site is open &amp; occupied for the times specified for Show Days (Friday &amp; Saturday).</w:t>
      </w:r>
      <w:r w:rsidRPr="006D04F0">
        <w:t xml:space="preserve">  If not manned for the entire time, your </w:t>
      </w:r>
      <w:r w:rsidR="00EE179B" w:rsidRPr="006D04F0">
        <w:t xml:space="preserve">bond </w:t>
      </w:r>
      <w:r w:rsidRPr="006D04F0">
        <w:t>will be forfeit</w:t>
      </w:r>
      <w:r w:rsidR="00EE179B" w:rsidRPr="006D04F0">
        <w:t>ed</w:t>
      </w:r>
      <w:r w:rsidRPr="006D04F0">
        <w:t xml:space="preserve">.  </w:t>
      </w:r>
      <w:r w:rsidR="005B5BAB" w:rsidRPr="006D04F0">
        <w:t xml:space="preserve">You can only trade </w:t>
      </w:r>
      <w:r w:rsidR="006D04F0" w:rsidRPr="006D04F0">
        <w:t>within your allocated site are</w:t>
      </w:r>
      <w:r w:rsidR="00CF742C">
        <w:t>a</w:t>
      </w:r>
      <w:r w:rsidR="002C5F3D">
        <w:t>.</w:t>
      </w:r>
    </w:p>
    <w:p w14:paraId="47A04829" w14:textId="77777777" w:rsidR="00A514BD" w:rsidRDefault="00A514BD" w:rsidP="006D04F0">
      <w:pPr>
        <w:spacing w:after="0" w:line="240" w:lineRule="auto"/>
        <w:rPr>
          <w:b/>
          <w:sz w:val="20"/>
          <w:szCs w:val="20"/>
        </w:rPr>
      </w:pPr>
    </w:p>
    <w:p w14:paraId="0E0AFEF5" w14:textId="1629409B" w:rsidR="00306349" w:rsidRPr="00D85ADC" w:rsidRDefault="00F00EC7" w:rsidP="006D04F0">
      <w:pPr>
        <w:spacing w:after="0" w:line="240" w:lineRule="auto"/>
        <w:rPr>
          <w:b/>
        </w:rPr>
      </w:pPr>
      <w:r w:rsidRPr="00D85ADC">
        <w:rPr>
          <w:b/>
        </w:rPr>
        <w:t>Site Competition</w:t>
      </w:r>
    </w:p>
    <w:p w14:paraId="0E0AFEF6" w14:textId="77777777" w:rsidR="00722BBF" w:rsidRPr="00D85ADC" w:rsidRDefault="00795EF1" w:rsidP="006D04F0">
      <w:pPr>
        <w:spacing w:after="0" w:line="240" w:lineRule="auto"/>
      </w:pPr>
      <w:r w:rsidRPr="00D85ADC">
        <w:t xml:space="preserve">Each year Katherine &amp; District Show Society holds </w:t>
      </w:r>
      <w:r w:rsidR="00DA1F45" w:rsidRPr="00D85ADC">
        <w:t>a competition for site holders</w:t>
      </w:r>
      <w:r w:rsidRPr="00D85ADC">
        <w:t xml:space="preserve">. There </w:t>
      </w:r>
      <w:r w:rsidR="006D04F0" w:rsidRPr="00D85ADC">
        <w:t>are</w:t>
      </w:r>
      <w:r w:rsidRPr="00D85ADC">
        <w:t xml:space="preserve"> no entry fee</w:t>
      </w:r>
      <w:r w:rsidR="006D04F0" w:rsidRPr="00D85ADC">
        <w:t>s</w:t>
      </w:r>
      <w:r w:rsidRPr="00D85ADC">
        <w:t xml:space="preserve"> &amp; the categories are </w:t>
      </w:r>
      <w:r w:rsidR="00C0209D" w:rsidRPr="00D85ADC">
        <w:t>‘</w:t>
      </w:r>
      <w:r w:rsidRPr="00D85ADC">
        <w:t xml:space="preserve">Best Commercial </w:t>
      </w:r>
      <w:r w:rsidR="00DA1F45" w:rsidRPr="00D85ADC">
        <w:t>Display</w:t>
      </w:r>
      <w:r w:rsidR="00C0209D" w:rsidRPr="00D85ADC">
        <w:t>’</w:t>
      </w:r>
      <w:r w:rsidRPr="00D85ADC">
        <w:t xml:space="preserve">, </w:t>
      </w:r>
      <w:r w:rsidR="00C0209D" w:rsidRPr="00D85ADC">
        <w:t>‘</w:t>
      </w:r>
      <w:r w:rsidR="008D01C8" w:rsidRPr="00D85ADC">
        <w:t xml:space="preserve">Best </w:t>
      </w:r>
      <w:r w:rsidR="00DA1F45" w:rsidRPr="00D85ADC">
        <w:t>Display</w:t>
      </w:r>
      <w:r w:rsidR="008D01C8" w:rsidRPr="00D85ADC">
        <w:t xml:space="preserve"> by a Government Department</w:t>
      </w:r>
      <w:r w:rsidR="00C0209D" w:rsidRPr="00D85ADC">
        <w:t>’</w:t>
      </w:r>
      <w:r w:rsidR="008D01C8" w:rsidRPr="00D85ADC">
        <w:t xml:space="preserve"> &amp; </w:t>
      </w:r>
      <w:r w:rsidR="00C0209D" w:rsidRPr="00D85ADC">
        <w:t>‘</w:t>
      </w:r>
      <w:r w:rsidR="008D01C8" w:rsidRPr="00D85ADC">
        <w:t xml:space="preserve">Best Community </w:t>
      </w:r>
      <w:r w:rsidR="00C709B6" w:rsidRPr="00D85ADC">
        <w:t>Display’. Judges</w:t>
      </w:r>
      <w:r w:rsidR="008D01C8" w:rsidRPr="00D85ADC">
        <w:t xml:space="preserve"> look for Impact, Originality &amp; Overall presentation when making their decisions.</w:t>
      </w:r>
    </w:p>
    <w:p w14:paraId="0E0AFEF7" w14:textId="66488015" w:rsidR="008D01C8" w:rsidRPr="00D85ADC" w:rsidRDefault="00B873E6" w:rsidP="006D04F0">
      <w:pPr>
        <w:spacing w:after="0" w:line="240" w:lineRule="auto"/>
        <w:rPr>
          <w:b/>
          <w:color w:val="000000" w:themeColor="text1"/>
        </w:rPr>
      </w:pPr>
      <w:r w:rsidRPr="00D85ADC">
        <w:rPr>
          <w:b/>
          <w:color w:val="000000" w:themeColor="text1"/>
        </w:rPr>
        <w:t>201</w:t>
      </w:r>
      <w:r w:rsidR="007424E0" w:rsidRPr="00D85ADC">
        <w:rPr>
          <w:b/>
          <w:color w:val="000000" w:themeColor="text1"/>
        </w:rPr>
        <w:t>9</w:t>
      </w:r>
      <w:r w:rsidR="005766AF" w:rsidRPr="00D85ADC">
        <w:rPr>
          <w:b/>
          <w:color w:val="000000" w:themeColor="text1"/>
        </w:rPr>
        <w:t xml:space="preserve"> Winners were:</w:t>
      </w:r>
    </w:p>
    <w:p w14:paraId="0E0AFEF8" w14:textId="0666822B" w:rsidR="00E42BB6" w:rsidRPr="00D85ADC" w:rsidRDefault="00E42BB6" w:rsidP="006D04F0">
      <w:pPr>
        <w:pStyle w:val="NormalWeb"/>
        <w:numPr>
          <w:ilvl w:val="0"/>
          <w:numId w:val="8"/>
        </w:numPr>
        <w:shd w:val="clear" w:color="auto" w:fill="FFFFFF"/>
        <w:spacing w:before="0" w:beforeAutospacing="0" w:after="0" w:afterAutospacing="0"/>
        <w:textAlignment w:val="baseline"/>
        <w:rPr>
          <w:rFonts w:asciiTheme="minorHAnsi" w:hAnsiTheme="minorHAnsi" w:cstheme="minorHAnsi"/>
          <w:color w:val="000000" w:themeColor="text1"/>
          <w:sz w:val="22"/>
          <w:szCs w:val="22"/>
        </w:rPr>
      </w:pPr>
      <w:r w:rsidRPr="00D85ADC">
        <w:rPr>
          <w:rFonts w:asciiTheme="minorHAnsi" w:hAnsiTheme="minorHAnsi" w:cstheme="minorHAnsi"/>
          <w:color w:val="000000" w:themeColor="text1"/>
          <w:sz w:val="22"/>
          <w:szCs w:val="22"/>
        </w:rPr>
        <w:t>The Mick Malony Perpetual Trophy for </w:t>
      </w:r>
      <w:r w:rsidRPr="00D85ADC">
        <w:rPr>
          <w:rFonts w:asciiTheme="minorHAnsi" w:hAnsiTheme="minorHAnsi" w:cstheme="minorHAnsi"/>
          <w:b/>
          <w:bCs/>
          <w:color w:val="000000" w:themeColor="text1"/>
          <w:sz w:val="22"/>
          <w:szCs w:val="22"/>
          <w:bdr w:val="none" w:sz="0" w:space="0" w:color="auto" w:frame="1"/>
        </w:rPr>
        <w:t>Best Commercial Display </w:t>
      </w:r>
      <w:r w:rsidRPr="00D85ADC">
        <w:rPr>
          <w:rFonts w:asciiTheme="minorHAnsi" w:hAnsiTheme="minorHAnsi" w:cstheme="minorHAnsi"/>
          <w:color w:val="000000" w:themeColor="text1"/>
          <w:sz w:val="22"/>
          <w:szCs w:val="22"/>
        </w:rPr>
        <w:t xml:space="preserve">was awarded to </w:t>
      </w:r>
      <w:r w:rsidR="00A514BD" w:rsidRPr="00D85ADC">
        <w:rPr>
          <w:rFonts w:asciiTheme="minorHAnsi" w:hAnsiTheme="minorHAnsi" w:cstheme="minorHAnsi"/>
          <w:color w:val="000000" w:themeColor="text1"/>
          <w:sz w:val="22"/>
          <w:szCs w:val="22"/>
        </w:rPr>
        <w:t>–</w:t>
      </w:r>
      <w:r w:rsidRPr="00D85ADC">
        <w:rPr>
          <w:rFonts w:asciiTheme="minorHAnsi" w:hAnsiTheme="minorHAnsi" w:cstheme="minorHAnsi"/>
          <w:color w:val="000000" w:themeColor="text1"/>
          <w:sz w:val="22"/>
          <w:szCs w:val="22"/>
        </w:rPr>
        <w:t xml:space="preserve"> </w:t>
      </w:r>
      <w:r w:rsidR="00A514BD" w:rsidRPr="00D85ADC">
        <w:rPr>
          <w:rFonts w:asciiTheme="minorHAnsi" w:hAnsiTheme="minorHAnsi" w:cstheme="minorHAnsi"/>
          <w:color w:val="000000" w:themeColor="text1"/>
          <w:sz w:val="22"/>
          <w:szCs w:val="22"/>
        </w:rPr>
        <w:t>Wigg</w:t>
      </w:r>
      <w:r w:rsidR="007424E0" w:rsidRPr="00D85ADC">
        <w:rPr>
          <w:rFonts w:asciiTheme="minorHAnsi" w:hAnsiTheme="minorHAnsi" w:cstheme="minorHAnsi"/>
          <w:color w:val="000000" w:themeColor="text1"/>
          <w:sz w:val="22"/>
          <w:szCs w:val="22"/>
        </w:rPr>
        <w:t>s</w:t>
      </w:r>
      <w:r w:rsidR="00A514BD" w:rsidRPr="00D85ADC">
        <w:rPr>
          <w:rFonts w:asciiTheme="minorHAnsi" w:hAnsiTheme="minorHAnsi" w:cstheme="minorHAnsi"/>
          <w:color w:val="000000" w:themeColor="text1"/>
          <w:sz w:val="22"/>
          <w:szCs w:val="22"/>
        </w:rPr>
        <w:t xml:space="preserve"> Plumbing</w:t>
      </w:r>
    </w:p>
    <w:p w14:paraId="0E0AFEF9" w14:textId="76B8F538" w:rsidR="00E42BB6" w:rsidRPr="00D85ADC" w:rsidRDefault="00E42BB6" w:rsidP="006D04F0">
      <w:pPr>
        <w:pStyle w:val="NormalWeb"/>
        <w:numPr>
          <w:ilvl w:val="0"/>
          <w:numId w:val="8"/>
        </w:numPr>
        <w:shd w:val="clear" w:color="auto" w:fill="FFFFFF"/>
        <w:spacing w:before="0" w:beforeAutospacing="0" w:after="0" w:afterAutospacing="0"/>
        <w:textAlignment w:val="baseline"/>
        <w:rPr>
          <w:rFonts w:asciiTheme="minorHAnsi" w:hAnsiTheme="minorHAnsi" w:cstheme="minorHAnsi"/>
          <w:color w:val="000000" w:themeColor="text1"/>
          <w:sz w:val="22"/>
          <w:szCs w:val="22"/>
        </w:rPr>
      </w:pPr>
      <w:r w:rsidRPr="00D85ADC">
        <w:rPr>
          <w:rFonts w:asciiTheme="minorHAnsi" w:hAnsiTheme="minorHAnsi" w:cstheme="minorHAnsi"/>
          <w:b/>
          <w:bCs/>
          <w:color w:val="000000" w:themeColor="text1"/>
          <w:sz w:val="22"/>
          <w:szCs w:val="22"/>
          <w:bdr w:val="none" w:sz="0" w:space="0" w:color="auto" w:frame="1"/>
        </w:rPr>
        <w:t>Best Display by a Government Department </w:t>
      </w:r>
      <w:r w:rsidRPr="00D85ADC">
        <w:rPr>
          <w:rFonts w:asciiTheme="minorHAnsi" w:hAnsiTheme="minorHAnsi" w:cstheme="minorHAnsi"/>
          <w:color w:val="000000" w:themeColor="text1"/>
          <w:sz w:val="22"/>
          <w:szCs w:val="22"/>
        </w:rPr>
        <w:t xml:space="preserve">was awarded to </w:t>
      </w:r>
      <w:r w:rsidR="00A514BD" w:rsidRPr="00D85ADC">
        <w:rPr>
          <w:rFonts w:asciiTheme="minorHAnsi" w:hAnsiTheme="minorHAnsi" w:cstheme="minorHAnsi"/>
          <w:color w:val="000000" w:themeColor="text1"/>
          <w:sz w:val="22"/>
          <w:szCs w:val="22"/>
        </w:rPr>
        <w:t>–</w:t>
      </w:r>
      <w:r w:rsidRPr="00D85ADC">
        <w:rPr>
          <w:rFonts w:asciiTheme="minorHAnsi" w:hAnsiTheme="minorHAnsi" w:cstheme="minorHAnsi"/>
          <w:color w:val="000000" w:themeColor="text1"/>
          <w:sz w:val="22"/>
          <w:szCs w:val="22"/>
        </w:rPr>
        <w:t xml:space="preserve"> </w:t>
      </w:r>
      <w:r w:rsidR="00A514BD" w:rsidRPr="00D85ADC">
        <w:rPr>
          <w:rFonts w:asciiTheme="minorHAnsi" w:hAnsiTheme="minorHAnsi" w:cstheme="minorHAnsi"/>
          <w:color w:val="000000" w:themeColor="text1"/>
          <w:sz w:val="22"/>
          <w:szCs w:val="22"/>
        </w:rPr>
        <w:t>Power &amp; Water</w:t>
      </w:r>
    </w:p>
    <w:p w14:paraId="0E0AFEFA" w14:textId="40068C9F" w:rsidR="00400D17" w:rsidRPr="00D85ADC" w:rsidRDefault="00E42BB6" w:rsidP="006D04F0">
      <w:pPr>
        <w:pStyle w:val="NormalWeb"/>
        <w:numPr>
          <w:ilvl w:val="0"/>
          <w:numId w:val="8"/>
        </w:numPr>
        <w:shd w:val="clear" w:color="auto" w:fill="FFFFFF"/>
        <w:spacing w:before="0" w:beforeAutospacing="0" w:after="0" w:afterAutospacing="0"/>
        <w:textAlignment w:val="baseline"/>
        <w:rPr>
          <w:rFonts w:asciiTheme="minorHAnsi" w:hAnsiTheme="minorHAnsi" w:cstheme="minorHAnsi"/>
          <w:color w:val="000000" w:themeColor="text1"/>
          <w:sz w:val="22"/>
          <w:szCs w:val="22"/>
        </w:rPr>
      </w:pPr>
      <w:r w:rsidRPr="00D85ADC">
        <w:rPr>
          <w:rFonts w:asciiTheme="minorHAnsi" w:hAnsiTheme="minorHAnsi" w:cstheme="minorHAnsi"/>
          <w:color w:val="000000" w:themeColor="text1"/>
          <w:sz w:val="22"/>
          <w:szCs w:val="22"/>
        </w:rPr>
        <w:t>The Cathy &amp; Andrew Highet Trophy for </w:t>
      </w:r>
      <w:r w:rsidRPr="00D85ADC">
        <w:rPr>
          <w:rFonts w:asciiTheme="minorHAnsi" w:hAnsiTheme="minorHAnsi" w:cstheme="minorHAnsi"/>
          <w:b/>
          <w:bCs/>
          <w:color w:val="000000" w:themeColor="text1"/>
          <w:sz w:val="22"/>
          <w:szCs w:val="22"/>
          <w:bdr w:val="none" w:sz="0" w:space="0" w:color="auto" w:frame="1"/>
        </w:rPr>
        <w:t>Best Community Display </w:t>
      </w:r>
      <w:r w:rsidRPr="00D85ADC">
        <w:rPr>
          <w:rFonts w:asciiTheme="minorHAnsi" w:hAnsiTheme="minorHAnsi" w:cstheme="minorHAnsi"/>
          <w:color w:val="000000" w:themeColor="text1"/>
          <w:sz w:val="22"/>
          <w:szCs w:val="22"/>
        </w:rPr>
        <w:t xml:space="preserve">was awarded to </w:t>
      </w:r>
      <w:r w:rsidR="00A514BD" w:rsidRPr="00D85ADC">
        <w:rPr>
          <w:rFonts w:asciiTheme="minorHAnsi" w:hAnsiTheme="minorHAnsi" w:cstheme="minorHAnsi"/>
          <w:color w:val="000000" w:themeColor="text1"/>
          <w:sz w:val="22"/>
          <w:szCs w:val="22"/>
        </w:rPr>
        <w:t>–</w:t>
      </w:r>
      <w:r w:rsidRPr="00D85ADC">
        <w:rPr>
          <w:rFonts w:asciiTheme="minorHAnsi" w:hAnsiTheme="minorHAnsi" w:cstheme="minorHAnsi"/>
          <w:color w:val="000000" w:themeColor="text1"/>
          <w:sz w:val="22"/>
          <w:szCs w:val="22"/>
        </w:rPr>
        <w:t> </w:t>
      </w:r>
      <w:r w:rsidR="00A514BD" w:rsidRPr="00D85ADC">
        <w:rPr>
          <w:rFonts w:asciiTheme="minorHAnsi" w:hAnsiTheme="minorHAnsi" w:cstheme="minorHAnsi"/>
          <w:color w:val="000000" w:themeColor="text1"/>
          <w:sz w:val="22"/>
          <w:szCs w:val="22"/>
        </w:rPr>
        <w:t xml:space="preserve">St John Ambulance Australia </w:t>
      </w:r>
    </w:p>
    <w:p w14:paraId="0E0AFEFB" w14:textId="77777777" w:rsidR="00CC2282" w:rsidRPr="001F44FE" w:rsidRDefault="00CC2282" w:rsidP="008B03B0">
      <w:pPr>
        <w:rPr>
          <w:sz w:val="36"/>
          <w:szCs w:val="36"/>
        </w:rPr>
      </w:pPr>
      <w:r w:rsidRPr="00D85ADC">
        <w:rPr>
          <w:sz w:val="28"/>
          <w:szCs w:val="28"/>
        </w:rPr>
        <w:br w:type="page"/>
      </w:r>
      <w:r w:rsidR="001F44FE">
        <w:rPr>
          <w:sz w:val="36"/>
          <w:szCs w:val="36"/>
        </w:rPr>
        <w:lastRenderedPageBreak/>
        <w:t xml:space="preserve">Katherine &amp; District Show Society Rules &amp; Regulations for </w:t>
      </w:r>
      <w:r w:rsidR="00DA1F45">
        <w:rPr>
          <w:sz w:val="36"/>
          <w:szCs w:val="36"/>
        </w:rPr>
        <w:t>Sites</w:t>
      </w:r>
    </w:p>
    <w:p w14:paraId="0E0AFEFC" w14:textId="77777777" w:rsidR="001F44FE" w:rsidRDefault="00940F6F" w:rsidP="000C2780">
      <w:pPr>
        <w:spacing w:after="0" w:line="240" w:lineRule="auto"/>
        <w:sectPr w:rsidR="001F44FE" w:rsidSect="006D04F0">
          <w:type w:val="continuous"/>
          <w:pgSz w:w="11906" w:h="16838"/>
          <w:pgMar w:top="567" w:right="567" w:bottom="993" w:left="567" w:header="737" w:footer="0" w:gutter="0"/>
          <w:cols w:space="708"/>
          <w:docGrid w:linePitch="360"/>
        </w:sectPr>
      </w:pPr>
      <w:r>
        <w:rPr>
          <w:noProof/>
          <w:lang w:eastAsia="en-AU"/>
        </w:rPr>
        <mc:AlternateContent>
          <mc:Choice Requires="wps">
            <w:drawing>
              <wp:anchor distT="0" distB="0" distL="114300" distR="114300" simplePos="0" relativeHeight="251658242" behindDoc="0" locked="0" layoutInCell="1" allowOverlap="1" wp14:anchorId="0E0B002A" wp14:editId="3BBB87C3">
                <wp:simplePos x="0" y="0"/>
                <wp:positionH relativeFrom="column">
                  <wp:posOffset>41910</wp:posOffset>
                </wp:positionH>
                <wp:positionV relativeFrom="paragraph">
                  <wp:posOffset>-52705</wp:posOffset>
                </wp:positionV>
                <wp:extent cx="6823710" cy="0"/>
                <wp:effectExtent l="11430" t="12065" r="13335" b="6985"/>
                <wp:wrapNone/>
                <wp:docPr id="29"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237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7530825" id="_x0000_t32" coordsize="21600,21600" o:spt="32" o:oned="t" path="m,l21600,21600e" filled="f">
                <v:path arrowok="t" fillok="f" o:connecttype="none"/>
                <o:lock v:ext="edit" shapetype="t"/>
              </v:shapetype>
              <v:shape id="AutoShape 4" o:spid="_x0000_s1026" type="#_x0000_t32" style="position:absolute;margin-left:3.3pt;margin-top:-4.15pt;width:537.3pt;height:0;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"/>
            </w:pict>
          </mc:Fallback>
        </mc:AlternateContent>
      </w:r>
    </w:p>
    <w:p w14:paraId="0E0AFEFD" w14:textId="77777777" w:rsidR="00490C54" w:rsidRPr="000A3F49" w:rsidRDefault="00544561" w:rsidP="009B622A">
      <w:pPr>
        <w:spacing w:after="0" w:line="240" w:lineRule="auto"/>
        <w:rPr>
          <w:rFonts w:cs="Calibri"/>
          <w:b/>
          <w:i/>
          <w:sz w:val="18"/>
          <w:szCs w:val="18"/>
          <w:u w:val="single"/>
        </w:rPr>
      </w:pPr>
      <w:r>
        <w:rPr>
          <w:rFonts w:cs="Calibri"/>
          <w:b/>
          <w:i/>
          <w:sz w:val="18"/>
          <w:szCs w:val="18"/>
          <w:u w:val="single"/>
        </w:rPr>
        <w:t>Sit</w:t>
      </w:r>
      <w:r w:rsidR="00490C54" w:rsidRPr="000A3F49">
        <w:rPr>
          <w:rFonts w:cs="Calibri"/>
          <w:b/>
          <w:i/>
          <w:sz w:val="18"/>
          <w:szCs w:val="18"/>
          <w:u w:val="single"/>
        </w:rPr>
        <w:t>e Allocation</w:t>
      </w:r>
    </w:p>
    <w:p w14:paraId="0E0AFEFE" w14:textId="77777777" w:rsidR="00490C54" w:rsidRDefault="00DA1F45" w:rsidP="009B622A">
      <w:pPr>
        <w:widowControl w:val="0"/>
        <w:spacing w:after="0" w:line="240" w:lineRule="auto"/>
        <w:rPr>
          <w:rFonts w:cs="Calibri"/>
          <w:b/>
          <w:bCs/>
          <w:color w:val="FF0000"/>
          <w:sz w:val="18"/>
          <w:szCs w:val="18"/>
        </w:rPr>
      </w:pPr>
      <w:r w:rsidRPr="006D04F0">
        <w:rPr>
          <w:rFonts w:cs="Calibri"/>
          <w:b/>
          <w:bCs/>
          <w:color w:val="FF0000"/>
          <w:sz w:val="18"/>
          <w:szCs w:val="18"/>
        </w:rPr>
        <w:t>Site</w:t>
      </w:r>
      <w:r w:rsidR="00490C54" w:rsidRPr="006D04F0">
        <w:rPr>
          <w:rFonts w:cs="Calibri"/>
          <w:b/>
          <w:bCs/>
          <w:color w:val="FF0000"/>
          <w:sz w:val="18"/>
          <w:szCs w:val="18"/>
        </w:rPr>
        <w:t xml:space="preserve"> holders must report to the</w:t>
      </w:r>
      <w:r w:rsidR="006D04F0" w:rsidRPr="006D04F0">
        <w:rPr>
          <w:rFonts w:cs="Calibri"/>
          <w:b/>
          <w:bCs/>
          <w:color w:val="FF0000"/>
          <w:sz w:val="18"/>
          <w:szCs w:val="18"/>
        </w:rPr>
        <w:t xml:space="preserve"> KDSS</w:t>
      </w:r>
      <w:r w:rsidRPr="006D04F0">
        <w:rPr>
          <w:rFonts w:cs="Calibri"/>
          <w:b/>
          <w:bCs/>
          <w:color w:val="FF0000"/>
          <w:sz w:val="18"/>
          <w:szCs w:val="18"/>
        </w:rPr>
        <w:t xml:space="preserve"> Office prior to setting up site</w:t>
      </w:r>
      <w:r w:rsidR="006D04F0" w:rsidRPr="006D04F0">
        <w:rPr>
          <w:rFonts w:cs="Calibri"/>
          <w:b/>
          <w:bCs/>
          <w:color w:val="FF0000"/>
          <w:sz w:val="18"/>
          <w:szCs w:val="18"/>
        </w:rPr>
        <w:t xml:space="preserve"> to collect your site pack</w:t>
      </w:r>
      <w:r w:rsidRPr="006D04F0">
        <w:rPr>
          <w:rFonts w:cs="Calibri"/>
          <w:b/>
          <w:bCs/>
          <w:color w:val="FF0000"/>
          <w:sz w:val="18"/>
          <w:szCs w:val="18"/>
        </w:rPr>
        <w:t>.</w:t>
      </w:r>
    </w:p>
    <w:p w14:paraId="0E0AFEFF" w14:textId="77777777" w:rsidR="00D94A0C" w:rsidRPr="006D04F0" w:rsidRDefault="00D94A0C" w:rsidP="009B622A">
      <w:pPr>
        <w:widowControl w:val="0"/>
        <w:spacing w:after="0" w:line="240" w:lineRule="auto"/>
        <w:rPr>
          <w:rFonts w:cs="Calibri"/>
          <w:b/>
          <w:bCs/>
          <w:color w:val="FF0000"/>
          <w:sz w:val="18"/>
          <w:szCs w:val="18"/>
        </w:rPr>
      </w:pPr>
      <w:r w:rsidRPr="000A3F49">
        <w:rPr>
          <w:rFonts w:cs="Calibri"/>
          <w:sz w:val="18"/>
          <w:szCs w:val="18"/>
        </w:rPr>
        <w:t xml:space="preserve">Application for </w:t>
      </w:r>
      <w:r>
        <w:rPr>
          <w:rFonts w:cs="Calibri"/>
          <w:sz w:val="18"/>
          <w:szCs w:val="18"/>
        </w:rPr>
        <w:t>a site</w:t>
      </w:r>
      <w:r w:rsidRPr="000A3F49">
        <w:rPr>
          <w:rFonts w:cs="Calibri"/>
          <w:sz w:val="18"/>
          <w:szCs w:val="18"/>
        </w:rPr>
        <w:t xml:space="preserve"> must be made on the KDSS application form</w:t>
      </w:r>
      <w:r w:rsidR="00EF3E72">
        <w:rPr>
          <w:rFonts w:cs="Calibri"/>
          <w:sz w:val="18"/>
          <w:szCs w:val="18"/>
        </w:rPr>
        <w:t>, see pages 7-8</w:t>
      </w:r>
      <w:r w:rsidRPr="000A3F49">
        <w:rPr>
          <w:rFonts w:cs="Calibri"/>
          <w:sz w:val="18"/>
          <w:szCs w:val="18"/>
        </w:rPr>
        <w:t>.</w:t>
      </w:r>
    </w:p>
    <w:p w14:paraId="0E0AFF00" w14:textId="77777777" w:rsidR="000C0D8E" w:rsidRDefault="00C25F19" w:rsidP="009B622A">
      <w:pPr>
        <w:widowControl w:val="0"/>
        <w:spacing w:after="0" w:line="240" w:lineRule="auto"/>
        <w:rPr>
          <w:rFonts w:cs="Calibri"/>
          <w:sz w:val="18"/>
          <w:szCs w:val="18"/>
        </w:rPr>
      </w:pPr>
      <w:r>
        <w:rPr>
          <w:rFonts w:cs="Calibri"/>
          <w:b/>
          <w:bCs/>
          <w:sz w:val="18"/>
          <w:szCs w:val="18"/>
        </w:rPr>
        <w:t>Booking of a specific site</w:t>
      </w:r>
      <w:r w:rsidR="00490C54" w:rsidRPr="000A3F49">
        <w:rPr>
          <w:rFonts w:cs="Calibri"/>
          <w:b/>
          <w:bCs/>
          <w:sz w:val="18"/>
          <w:szCs w:val="18"/>
        </w:rPr>
        <w:t xml:space="preserve"> </w:t>
      </w:r>
      <w:r w:rsidR="00DA1F45">
        <w:rPr>
          <w:rFonts w:cs="Calibri"/>
          <w:b/>
          <w:bCs/>
          <w:sz w:val="18"/>
          <w:szCs w:val="18"/>
        </w:rPr>
        <w:t xml:space="preserve">must be applied for on the </w:t>
      </w:r>
      <w:r w:rsidR="00D94A0C">
        <w:rPr>
          <w:rFonts w:cs="Calibri"/>
          <w:b/>
          <w:bCs/>
          <w:sz w:val="18"/>
          <w:szCs w:val="18"/>
        </w:rPr>
        <w:t>application form</w:t>
      </w:r>
      <w:r w:rsidR="00490C54" w:rsidRPr="000A3F49">
        <w:rPr>
          <w:rFonts w:cs="Calibri"/>
          <w:b/>
          <w:bCs/>
          <w:sz w:val="18"/>
          <w:szCs w:val="18"/>
        </w:rPr>
        <w:t>. Acceptance and allocation</w:t>
      </w:r>
      <w:r w:rsidR="00D94A0C">
        <w:rPr>
          <w:rFonts w:cs="Calibri"/>
          <w:b/>
          <w:bCs/>
          <w:sz w:val="18"/>
          <w:szCs w:val="18"/>
        </w:rPr>
        <w:t xml:space="preserve"> of sites</w:t>
      </w:r>
      <w:r w:rsidR="00490C54" w:rsidRPr="000A3F49">
        <w:rPr>
          <w:rFonts w:cs="Calibri"/>
          <w:b/>
          <w:bCs/>
          <w:sz w:val="18"/>
          <w:szCs w:val="18"/>
        </w:rPr>
        <w:t xml:space="preserve"> shall remai</w:t>
      </w:r>
      <w:r w:rsidR="00D94A0C">
        <w:rPr>
          <w:rFonts w:cs="Calibri"/>
          <w:b/>
          <w:bCs/>
          <w:sz w:val="18"/>
          <w:szCs w:val="18"/>
        </w:rPr>
        <w:t xml:space="preserve">n at the discretion of the KDSS which is subject to space and electrical requirements. </w:t>
      </w:r>
      <w:r w:rsidR="00D94A0C">
        <w:rPr>
          <w:rFonts w:cs="Calibri"/>
          <w:sz w:val="18"/>
          <w:szCs w:val="18"/>
        </w:rPr>
        <w:t xml:space="preserve">Applications </w:t>
      </w:r>
      <w:r w:rsidR="00D94A0C" w:rsidRPr="000A3F49">
        <w:rPr>
          <w:rFonts w:cs="Calibri"/>
          <w:sz w:val="18"/>
          <w:szCs w:val="18"/>
        </w:rPr>
        <w:t>will be given priority in order of receipt of application.</w:t>
      </w:r>
      <w:r w:rsidR="00D94A0C">
        <w:rPr>
          <w:rFonts w:cs="Calibri"/>
          <w:sz w:val="18"/>
          <w:szCs w:val="18"/>
        </w:rPr>
        <w:t xml:space="preserve"> </w:t>
      </w:r>
    </w:p>
    <w:p w14:paraId="0E0AFF01" w14:textId="77777777" w:rsidR="00490C54" w:rsidRPr="00D94A0C" w:rsidRDefault="00D94A0C" w:rsidP="009B622A">
      <w:pPr>
        <w:widowControl w:val="0"/>
        <w:spacing w:after="0" w:line="240" w:lineRule="auto"/>
        <w:rPr>
          <w:rFonts w:cs="Calibri"/>
          <w:sz w:val="18"/>
          <w:szCs w:val="18"/>
        </w:rPr>
      </w:pPr>
      <w:r w:rsidRPr="000A3F49">
        <w:rPr>
          <w:rFonts w:cs="Calibri"/>
          <w:sz w:val="18"/>
          <w:szCs w:val="18"/>
        </w:rPr>
        <w:t xml:space="preserve">KDSS reserves the right to cancel or refuse any application </w:t>
      </w:r>
      <w:r>
        <w:rPr>
          <w:rFonts w:cs="Calibri"/>
          <w:sz w:val="18"/>
          <w:szCs w:val="18"/>
        </w:rPr>
        <w:t>at its own discretion.</w:t>
      </w:r>
      <w:r w:rsidRPr="00D94A0C">
        <w:rPr>
          <w:rFonts w:cs="Calibri"/>
          <w:b/>
          <w:sz w:val="18"/>
          <w:szCs w:val="18"/>
        </w:rPr>
        <w:t xml:space="preserve"> A $100 </w:t>
      </w:r>
      <w:r>
        <w:rPr>
          <w:rFonts w:cs="Calibri"/>
          <w:b/>
          <w:sz w:val="18"/>
          <w:szCs w:val="18"/>
        </w:rPr>
        <w:t xml:space="preserve">non-refundable </w:t>
      </w:r>
      <w:r w:rsidRPr="00D94A0C">
        <w:rPr>
          <w:rFonts w:cs="Calibri"/>
          <w:b/>
          <w:sz w:val="18"/>
          <w:szCs w:val="18"/>
        </w:rPr>
        <w:t>admin fee is required to reserve a site</w:t>
      </w:r>
      <w:r>
        <w:rPr>
          <w:rFonts w:cs="Calibri"/>
          <w:sz w:val="18"/>
          <w:szCs w:val="18"/>
        </w:rPr>
        <w:t>.</w:t>
      </w:r>
    </w:p>
    <w:p w14:paraId="0E0AFF02" w14:textId="77777777" w:rsidR="00490C54" w:rsidRPr="000A3F49" w:rsidRDefault="00DA1F45" w:rsidP="009B622A">
      <w:pPr>
        <w:widowControl w:val="0"/>
        <w:spacing w:after="0" w:line="240" w:lineRule="auto"/>
        <w:rPr>
          <w:rFonts w:cs="Calibri"/>
          <w:sz w:val="18"/>
          <w:szCs w:val="18"/>
        </w:rPr>
      </w:pPr>
      <w:r>
        <w:rPr>
          <w:rFonts w:cs="Calibri"/>
          <w:sz w:val="18"/>
          <w:szCs w:val="18"/>
        </w:rPr>
        <w:t>All sideshow operators and site</w:t>
      </w:r>
      <w:r w:rsidR="00490C54" w:rsidRPr="000A3F49">
        <w:rPr>
          <w:rFonts w:cs="Calibri"/>
          <w:sz w:val="18"/>
          <w:szCs w:val="18"/>
        </w:rPr>
        <w:t xml:space="preserve"> holders must present a current insurance </w:t>
      </w:r>
      <w:r w:rsidR="00490C54" w:rsidRPr="000A3F49">
        <w:rPr>
          <w:rFonts w:cs="Calibri"/>
          <w:b/>
          <w:bCs/>
          <w:sz w:val="18"/>
          <w:szCs w:val="18"/>
        </w:rPr>
        <w:t>Certificate of Currency</w:t>
      </w:r>
    </w:p>
    <w:p w14:paraId="0E0AFF03" w14:textId="77777777" w:rsidR="00490C54" w:rsidRPr="000A3F49" w:rsidRDefault="00490C54" w:rsidP="009B622A">
      <w:pPr>
        <w:widowControl w:val="0"/>
        <w:spacing w:after="0" w:line="240" w:lineRule="auto"/>
        <w:rPr>
          <w:rFonts w:cs="Calibri"/>
          <w:b/>
          <w:bCs/>
          <w:sz w:val="18"/>
          <w:szCs w:val="18"/>
        </w:rPr>
      </w:pPr>
      <w:r w:rsidRPr="000A3F49">
        <w:rPr>
          <w:rFonts w:cs="Calibri"/>
          <w:b/>
          <w:bCs/>
          <w:sz w:val="18"/>
          <w:szCs w:val="18"/>
          <w:u w:val="single"/>
        </w:rPr>
        <w:t>NT WorkSafe</w:t>
      </w:r>
      <w:r w:rsidRPr="000A3F49">
        <w:rPr>
          <w:rFonts w:cs="Calibri"/>
          <w:b/>
          <w:bCs/>
          <w:sz w:val="18"/>
          <w:szCs w:val="18"/>
        </w:rPr>
        <w:t xml:space="preserve"> will visit the Showgrounds to</w:t>
      </w:r>
      <w:r w:rsidR="00DA1F45">
        <w:rPr>
          <w:rFonts w:cs="Calibri"/>
          <w:b/>
          <w:bCs/>
          <w:sz w:val="18"/>
          <w:szCs w:val="18"/>
        </w:rPr>
        <w:t xml:space="preserve"> inspect all sideshows and site</w:t>
      </w:r>
      <w:r w:rsidRPr="000A3F49">
        <w:rPr>
          <w:rFonts w:cs="Calibri"/>
          <w:b/>
          <w:bCs/>
          <w:sz w:val="18"/>
          <w:szCs w:val="18"/>
        </w:rPr>
        <w:t xml:space="preserve">s to ensure all safety standards are met. </w:t>
      </w:r>
    </w:p>
    <w:p w14:paraId="0E0AFF04" w14:textId="77777777" w:rsidR="00490C54" w:rsidRPr="000A3F49" w:rsidRDefault="00490C54" w:rsidP="009B622A">
      <w:pPr>
        <w:widowControl w:val="0"/>
        <w:spacing w:after="0" w:line="240" w:lineRule="auto"/>
        <w:rPr>
          <w:rFonts w:cs="Calibri"/>
          <w:sz w:val="18"/>
          <w:szCs w:val="18"/>
        </w:rPr>
      </w:pPr>
      <w:r w:rsidRPr="000A3F49">
        <w:rPr>
          <w:rFonts w:cs="Calibri"/>
          <w:sz w:val="18"/>
          <w:szCs w:val="18"/>
        </w:rPr>
        <w:t xml:space="preserve">KDSS reserves the right to limit the amount of frontage to ensure fair and proper distribution of </w:t>
      </w:r>
      <w:r w:rsidR="00C25F19">
        <w:rPr>
          <w:rFonts w:cs="Calibri"/>
          <w:sz w:val="18"/>
          <w:szCs w:val="18"/>
        </w:rPr>
        <w:t>sites</w:t>
      </w:r>
      <w:r w:rsidRPr="000A3F49">
        <w:rPr>
          <w:rFonts w:cs="Calibri"/>
          <w:sz w:val="18"/>
          <w:szCs w:val="18"/>
        </w:rPr>
        <w:t>.</w:t>
      </w:r>
    </w:p>
    <w:p w14:paraId="0E0AFF05" w14:textId="77777777" w:rsidR="00490C54" w:rsidRPr="000A3F49" w:rsidRDefault="00C25F19" w:rsidP="009B622A">
      <w:pPr>
        <w:widowControl w:val="0"/>
        <w:spacing w:after="0" w:line="240" w:lineRule="auto"/>
        <w:rPr>
          <w:rFonts w:cs="Calibri"/>
          <w:i/>
          <w:iCs/>
          <w:sz w:val="18"/>
          <w:szCs w:val="18"/>
        </w:rPr>
      </w:pPr>
      <w:r>
        <w:rPr>
          <w:rFonts w:cs="Calibri"/>
          <w:i/>
          <w:iCs/>
          <w:sz w:val="18"/>
          <w:szCs w:val="18"/>
        </w:rPr>
        <w:t>No site</w:t>
      </w:r>
      <w:r w:rsidR="00490C54" w:rsidRPr="000A3F49">
        <w:rPr>
          <w:rFonts w:cs="Calibri"/>
          <w:i/>
          <w:iCs/>
          <w:sz w:val="18"/>
          <w:szCs w:val="18"/>
        </w:rPr>
        <w:t xml:space="preserve"> allocation may be transferred, altered, relocated, sublet, exceeded or </w:t>
      </w:r>
      <w:r w:rsidR="006D2832">
        <w:rPr>
          <w:rFonts w:cs="Calibri"/>
          <w:i/>
          <w:iCs/>
          <w:sz w:val="18"/>
          <w:szCs w:val="18"/>
        </w:rPr>
        <w:t>intrude on an</w:t>
      </w:r>
      <w:r w:rsidR="00490C54" w:rsidRPr="000A3F49">
        <w:rPr>
          <w:rFonts w:cs="Calibri"/>
          <w:i/>
          <w:iCs/>
          <w:sz w:val="18"/>
          <w:szCs w:val="18"/>
        </w:rPr>
        <w:t>other s</w:t>
      </w:r>
      <w:r>
        <w:rPr>
          <w:rFonts w:cs="Calibri"/>
          <w:i/>
          <w:iCs/>
          <w:sz w:val="18"/>
          <w:szCs w:val="18"/>
        </w:rPr>
        <w:t>ite</w:t>
      </w:r>
      <w:r w:rsidR="00490C54" w:rsidRPr="000A3F49">
        <w:rPr>
          <w:rFonts w:cs="Calibri"/>
          <w:i/>
          <w:iCs/>
          <w:sz w:val="18"/>
          <w:szCs w:val="18"/>
        </w:rPr>
        <w:t xml:space="preserve"> without the written approval of the KDSS.</w:t>
      </w:r>
    </w:p>
    <w:p w14:paraId="0E0AFF06" w14:textId="77777777" w:rsidR="00490C54" w:rsidRPr="000A3F49" w:rsidRDefault="00490C54" w:rsidP="009B622A">
      <w:pPr>
        <w:widowControl w:val="0"/>
        <w:spacing w:after="0" w:line="240" w:lineRule="auto"/>
        <w:rPr>
          <w:rFonts w:cs="Calibri"/>
          <w:sz w:val="18"/>
          <w:szCs w:val="18"/>
        </w:rPr>
      </w:pPr>
      <w:r w:rsidRPr="000A3F49">
        <w:rPr>
          <w:rFonts w:cs="Calibri"/>
          <w:sz w:val="18"/>
          <w:szCs w:val="18"/>
        </w:rPr>
        <w:t xml:space="preserve">The use and purpose stated in the application may not change without the approval of the KDSS. A full description of the goods sold is to be included with the application, no deviation from the type stated will be allowed. </w:t>
      </w:r>
    </w:p>
    <w:p w14:paraId="0E0AFF07" w14:textId="77777777" w:rsidR="00D94A0C" w:rsidRDefault="00490C54" w:rsidP="009B622A">
      <w:pPr>
        <w:widowControl w:val="0"/>
        <w:spacing w:after="0" w:line="240" w:lineRule="auto"/>
        <w:rPr>
          <w:rFonts w:cs="Calibri"/>
          <w:sz w:val="18"/>
          <w:szCs w:val="18"/>
        </w:rPr>
      </w:pPr>
      <w:r w:rsidRPr="000A3F49">
        <w:rPr>
          <w:rFonts w:cs="Calibri"/>
          <w:sz w:val="18"/>
          <w:szCs w:val="18"/>
        </w:rPr>
        <w:t xml:space="preserve">The type of </w:t>
      </w:r>
      <w:r w:rsidR="006D3B09">
        <w:rPr>
          <w:rFonts w:cs="Calibri"/>
          <w:sz w:val="18"/>
          <w:szCs w:val="18"/>
        </w:rPr>
        <w:t>site</w:t>
      </w:r>
      <w:r w:rsidRPr="000A3F49">
        <w:rPr>
          <w:rFonts w:cs="Calibri"/>
          <w:sz w:val="18"/>
          <w:szCs w:val="18"/>
        </w:rPr>
        <w:t xml:space="preserve"> or sales outlet is limited by the number of similar </w:t>
      </w:r>
      <w:r w:rsidR="006D3B09">
        <w:rPr>
          <w:rFonts w:cs="Calibri"/>
          <w:sz w:val="18"/>
          <w:szCs w:val="18"/>
        </w:rPr>
        <w:t>sites</w:t>
      </w:r>
      <w:r w:rsidRPr="000A3F49">
        <w:rPr>
          <w:rFonts w:cs="Calibri"/>
          <w:sz w:val="18"/>
          <w:szCs w:val="18"/>
        </w:rPr>
        <w:t xml:space="preserve"> within the same event. KDSS reserves the right to limit the n</w:t>
      </w:r>
      <w:r w:rsidR="006D3B09">
        <w:rPr>
          <w:rFonts w:cs="Calibri"/>
          <w:sz w:val="18"/>
          <w:szCs w:val="18"/>
        </w:rPr>
        <w:t>umber of any one type of site</w:t>
      </w:r>
      <w:r w:rsidRPr="000A3F49">
        <w:rPr>
          <w:rFonts w:cs="Calibri"/>
          <w:sz w:val="18"/>
          <w:szCs w:val="18"/>
        </w:rPr>
        <w:t>.</w:t>
      </w:r>
    </w:p>
    <w:p w14:paraId="0E0AFF08" w14:textId="1D13796A" w:rsidR="00D94A0C" w:rsidRDefault="00D94A0C" w:rsidP="009B622A">
      <w:pPr>
        <w:widowControl w:val="0"/>
        <w:spacing w:after="0" w:line="240" w:lineRule="auto"/>
        <w:rPr>
          <w:rFonts w:cs="Calibri"/>
          <w:sz w:val="18"/>
          <w:szCs w:val="18"/>
        </w:rPr>
      </w:pPr>
      <w:r>
        <w:rPr>
          <w:rFonts w:cs="Calibri"/>
          <w:sz w:val="18"/>
          <w:szCs w:val="18"/>
        </w:rPr>
        <w:t>All site</w:t>
      </w:r>
      <w:r w:rsidRPr="000A3F49">
        <w:rPr>
          <w:rFonts w:cs="Calibri"/>
          <w:sz w:val="18"/>
          <w:szCs w:val="18"/>
        </w:rPr>
        <w:t xml:space="preserve"> holders are issued with 2 </w:t>
      </w:r>
      <w:r w:rsidR="00A514BD">
        <w:rPr>
          <w:rFonts w:cs="Calibri"/>
          <w:sz w:val="18"/>
          <w:szCs w:val="18"/>
        </w:rPr>
        <w:t>f</w:t>
      </w:r>
      <w:r w:rsidRPr="000A3F49">
        <w:rPr>
          <w:rFonts w:cs="Calibri"/>
          <w:sz w:val="18"/>
          <w:szCs w:val="18"/>
        </w:rPr>
        <w:t xml:space="preserve">ree </w:t>
      </w:r>
      <w:r w:rsidR="00A514BD">
        <w:rPr>
          <w:rFonts w:cs="Calibri"/>
          <w:sz w:val="18"/>
          <w:szCs w:val="18"/>
        </w:rPr>
        <w:t>show</w:t>
      </w:r>
      <w:r w:rsidRPr="000A3F49">
        <w:rPr>
          <w:rFonts w:cs="Calibri"/>
          <w:sz w:val="18"/>
          <w:szCs w:val="18"/>
        </w:rPr>
        <w:t xml:space="preserve"> </w:t>
      </w:r>
      <w:r w:rsidR="00A514BD">
        <w:rPr>
          <w:rFonts w:cs="Calibri"/>
          <w:sz w:val="18"/>
          <w:szCs w:val="18"/>
        </w:rPr>
        <w:t>passes (wristbands)</w:t>
      </w:r>
      <w:r>
        <w:rPr>
          <w:rFonts w:cs="Calibri"/>
          <w:sz w:val="18"/>
          <w:szCs w:val="18"/>
        </w:rPr>
        <w:t xml:space="preserve"> per application</w:t>
      </w:r>
      <w:r w:rsidRPr="000A3F49">
        <w:rPr>
          <w:rFonts w:cs="Calibri"/>
          <w:sz w:val="18"/>
          <w:szCs w:val="18"/>
        </w:rPr>
        <w:t xml:space="preserve">. </w:t>
      </w:r>
    </w:p>
    <w:p w14:paraId="0E0AFF09" w14:textId="74BFB607" w:rsidR="00490C54" w:rsidRPr="000A3F49" w:rsidRDefault="00A514BD" w:rsidP="009B622A">
      <w:pPr>
        <w:widowControl w:val="0"/>
        <w:spacing w:after="0" w:line="240" w:lineRule="auto"/>
        <w:rPr>
          <w:rFonts w:cs="Calibri"/>
          <w:sz w:val="18"/>
          <w:szCs w:val="18"/>
        </w:rPr>
      </w:pPr>
      <w:r>
        <w:rPr>
          <w:rFonts w:cs="Calibri"/>
          <w:sz w:val="18"/>
          <w:szCs w:val="18"/>
        </w:rPr>
        <w:t>For any show passes over and above the 2 free show passes included in your pack need to be purchased online through our website or at the gate on Show days.</w:t>
      </w:r>
    </w:p>
    <w:p w14:paraId="0E0AFF0A" w14:textId="77777777" w:rsidR="00490C54" w:rsidRPr="000A3F49" w:rsidRDefault="00490C54" w:rsidP="009B622A">
      <w:pPr>
        <w:widowControl w:val="0"/>
        <w:spacing w:after="0" w:line="240" w:lineRule="auto"/>
        <w:rPr>
          <w:rFonts w:cs="Calibri"/>
          <w:sz w:val="18"/>
          <w:szCs w:val="18"/>
        </w:rPr>
      </w:pPr>
      <w:r w:rsidRPr="00D94A0C">
        <w:rPr>
          <w:rFonts w:cs="Calibri"/>
          <w:color w:val="FF0000"/>
          <w:sz w:val="18"/>
          <w:szCs w:val="18"/>
        </w:rPr>
        <w:t xml:space="preserve">Refunds: </w:t>
      </w:r>
      <w:r w:rsidR="00CB128C">
        <w:rPr>
          <w:rFonts w:cs="Calibri"/>
          <w:b/>
          <w:bCs/>
          <w:sz w:val="18"/>
          <w:szCs w:val="18"/>
        </w:rPr>
        <w:t>The $100</w:t>
      </w:r>
      <w:r w:rsidRPr="000A3F49">
        <w:rPr>
          <w:rFonts w:cs="Calibri"/>
          <w:b/>
          <w:bCs/>
          <w:sz w:val="18"/>
          <w:szCs w:val="18"/>
        </w:rPr>
        <w:t xml:space="preserve"> </w:t>
      </w:r>
      <w:r w:rsidR="00EE179B">
        <w:rPr>
          <w:rFonts w:cs="Calibri"/>
          <w:b/>
          <w:bCs/>
          <w:sz w:val="18"/>
          <w:szCs w:val="18"/>
        </w:rPr>
        <w:t xml:space="preserve">admin fee </w:t>
      </w:r>
      <w:r w:rsidRPr="000A3F49">
        <w:rPr>
          <w:rFonts w:cs="Calibri"/>
          <w:b/>
          <w:bCs/>
          <w:sz w:val="18"/>
          <w:szCs w:val="18"/>
        </w:rPr>
        <w:t>on the Site is non-refundable.</w:t>
      </w:r>
    </w:p>
    <w:p w14:paraId="0E0AFF0B" w14:textId="77777777" w:rsidR="00490C54" w:rsidRDefault="002834C0" w:rsidP="009B622A">
      <w:pPr>
        <w:widowControl w:val="0"/>
        <w:spacing w:after="0" w:line="240" w:lineRule="auto"/>
        <w:rPr>
          <w:rFonts w:cs="Calibri"/>
          <w:sz w:val="18"/>
          <w:szCs w:val="18"/>
        </w:rPr>
      </w:pPr>
      <w:r>
        <w:rPr>
          <w:rFonts w:cs="Calibri"/>
          <w:sz w:val="18"/>
          <w:szCs w:val="18"/>
        </w:rPr>
        <w:t xml:space="preserve">Prior to </w:t>
      </w:r>
      <w:r w:rsidR="00253613">
        <w:rPr>
          <w:rFonts w:cs="Calibri"/>
          <w:sz w:val="18"/>
          <w:szCs w:val="18"/>
        </w:rPr>
        <w:t>30</w:t>
      </w:r>
      <w:r w:rsidRPr="002834C0">
        <w:rPr>
          <w:rFonts w:cs="Calibri"/>
          <w:sz w:val="18"/>
          <w:szCs w:val="18"/>
          <w:vertAlign w:val="superscript"/>
        </w:rPr>
        <w:t>th</w:t>
      </w:r>
      <w:r>
        <w:rPr>
          <w:rFonts w:cs="Calibri"/>
          <w:sz w:val="18"/>
          <w:szCs w:val="18"/>
        </w:rPr>
        <w:t xml:space="preserve"> </w:t>
      </w:r>
      <w:r w:rsidR="00CD1F48">
        <w:rPr>
          <w:rFonts w:cs="Calibri"/>
          <w:sz w:val="18"/>
          <w:szCs w:val="18"/>
        </w:rPr>
        <w:t>April</w:t>
      </w:r>
      <w:r w:rsidR="00490C54" w:rsidRPr="000A3F49">
        <w:rPr>
          <w:rFonts w:cs="Calibri"/>
          <w:sz w:val="18"/>
          <w:szCs w:val="18"/>
        </w:rPr>
        <w:t xml:space="preserve"> – Written notice is required for full re</w:t>
      </w:r>
      <w:r w:rsidR="00EE179B">
        <w:rPr>
          <w:rFonts w:cs="Calibri"/>
          <w:sz w:val="18"/>
          <w:szCs w:val="18"/>
        </w:rPr>
        <w:t>fund of bookings (except admin fee</w:t>
      </w:r>
      <w:r w:rsidR="00490C54" w:rsidRPr="000A3F49">
        <w:rPr>
          <w:rFonts w:cs="Calibri"/>
          <w:sz w:val="18"/>
          <w:szCs w:val="18"/>
        </w:rPr>
        <w:t xml:space="preserve">). </w:t>
      </w:r>
      <w:r>
        <w:rPr>
          <w:rFonts w:cs="Calibri"/>
          <w:sz w:val="18"/>
          <w:szCs w:val="18"/>
        </w:rPr>
        <w:t>After 1</w:t>
      </w:r>
      <w:r w:rsidR="00CD1F48">
        <w:rPr>
          <w:rFonts w:cs="Calibri"/>
          <w:sz w:val="18"/>
          <w:szCs w:val="18"/>
        </w:rPr>
        <w:t>5</w:t>
      </w:r>
      <w:r w:rsidRPr="002834C0">
        <w:rPr>
          <w:rFonts w:cs="Calibri"/>
          <w:sz w:val="18"/>
          <w:szCs w:val="18"/>
          <w:vertAlign w:val="superscript"/>
        </w:rPr>
        <w:t>th</w:t>
      </w:r>
      <w:r>
        <w:rPr>
          <w:rFonts w:cs="Calibri"/>
          <w:sz w:val="18"/>
          <w:szCs w:val="18"/>
        </w:rPr>
        <w:t xml:space="preserve"> </w:t>
      </w:r>
      <w:r w:rsidR="00CD1F48">
        <w:rPr>
          <w:rFonts w:cs="Calibri"/>
          <w:sz w:val="18"/>
          <w:szCs w:val="18"/>
        </w:rPr>
        <w:t xml:space="preserve">April until </w:t>
      </w:r>
      <w:r w:rsidR="00253613">
        <w:rPr>
          <w:rFonts w:cs="Calibri"/>
          <w:sz w:val="18"/>
          <w:szCs w:val="18"/>
        </w:rPr>
        <w:t>15</w:t>
      </w:r>
      <w:r w:rsidR="00253613" w:rsidRPr="00253613">
        <w:rPr>
          <w:rFonts w:cs="Calibri"/>
          <w:sz w:val="18"/>
          <w:szCs w:val="18"/>
          <w:vertAlign w:val="superscript"/>
        </w:rPr>
        <w:t>th</w:t>
      </w:r>
      <w:r w:rsidR="00253613">
        <w:rPr>
          <w:rFonts w:cs="Calibri"/>
          <w:sz w:val="18"/>
          <w:szCs w:val="18"/>
        </w:rPr>
        <w:t xml:space="preserve"> </w:t>
      </w:r>
      <w:r w:rsidR="00CD1F48">
        <w:rPr>
          <w:rFonts w:cs="Calibri"/>
          <w:sz w:val="18"/>
          <w:szCs w:val="18"/>
        </w:rPr>
        <w:t>June</w:t>
      </w:r>
      <w:r w:rsidR="00490C54" w:rsidRPr="000A3F49">
        <w:rPr>
          <w:rFonts w:cs="Calibri"/>
          <w:sz w:val="18"/>
          <w:szCs w:val="18"/>
        </w:rPr>
        <w:t xml:space="preserve"> – Written notice is required for 50% </w:t>
      </w:r>
      <w:r w:rsidR="00EE179B">
        <w:rPr>
          <w:rFonts w:cs="Calibri"/>
          <w:sz w:val="18"/>
          <w:szCs w:val="18"/>
        </w:rPr>
        <w:t>refund of bookings (less admin fee</w:t>
      </w:r>
      <w:r w:rsidR="00490C54" w:rsidRPr="000A3F49">
        <w:rPr>
          <w:rFonts w:cs="Calibri"/>
          <w:sz w:val="18"/>
          <w:szCs w:val="18"/>
        </w:rPr>
        <w:t xml:space="preserve">). </w:t>
      </w:r>
      <w:r>
        <w:rPr>
          <w:rFonts w:cs="Calibri"/>
          <w:sz w:val="18"/>
          <w:szCs w:val="18"/>
        </w:rPr>
        <w:t xml:space="preserve">From </w:t>
      </w:r>
      <w:r w:rsidR="00253613">
        <w:rPr>
          <w:rFonts w:cs="Calibri"/>
          <w:sz w:val="18"/>
          <w:szCs w:val="18"/>
        </w:rPr>
        <w:t>16</w:t>
      </w:r>
      <w:r w:rsidR="00253613" w:rsidRPr="00253613">
        <w:rPr>
          <w:rFonts w:cs="Calibri"/>
          <w:sz w:val="18"/>
          <w:szCs w:val="18"/>
          <w:vertAlign w:val="superscript"/>
        </w:rPr>
        <w:t>th</w:t>
      </w:r>
      <w:r w:rsidR="00253613">
        <w:rPr>
          <w:rFonts w:cs="Calibri"/>
          <w:sz w:val="18"/>
          <w:szCs w:val="18"/>
        </w:rPr>
        <w:t xml:space="preserve"> </w:t>
      </w:r>
      <w:r w:rsidR="00CD1F48">
        <w:rPr>
          <w:rFonts w:cs="Calibri"/>
          <w:sz w:val="18"/>
          <w:szCs w:val="18"/>
        </w:rPr>
        <w:t>June</w:t>
      </w:r>
      <w:r w:rsidR="00490C54" w:rsidRPr="000A3F49">
        <w:rPr>
          <w:rFonts w:cs="Calibri"/>
          <w:sz w:val="18"/>
          <w:szCs w:val="18"/>
        </w:rPr>
        <w:t xml:space="preserve"> – No refund will</w:t>
      </w:r>
      <w:r w:rsidR="00C25F19">
        <w:rPr>
          <w:rFonts w:cs="Calibri"/>
          <w:sz w:val="18"/>
          <w:szCs w:val="18"/>
        </w:rPr>
        <w:t xml:space="preserve"> be made for cancellation</w:t>
      </w:r>
      <w:r w:rsidR="00CD1F48">
        <w:rPr>
          <w:rFonts w:cs="Calibri"/>
          <w:sz w:val="18"/>
          <w:szCs w:val="18"/>
        </w:rPr>
        <w:t>, except in extenuating circumstances</w:t>
      </w:r>
      <w:r w:rsidR="00C25F19">
        <w:rPr>
          <w:rFonts w:cs="Calibri"/>
          <w:sz w:val="18"/>
          <w:szCs w:val="18"/>
        </w:rPr>
        <w:t>. Sites</w:t>
      </w:r>
      <w:r w:rsidR="00490C54" w:rsidRPr="000A3F49">
        <w:rPr>
          <w:rFonts w:cs="Calibri"/>
          <w:sz w:val="18"/>
          <w:szCs w:val="18"/>
        </w:rPr>
        <w:t xml:space="preserve"> may be </w:t>
      </w:r>
      <w:proofErr w:type="gramStart"/>
      <w:r w:rsidR="00490C54" w:rsidRPr="000A3F49">
        <w:rPr>
          <w:rFonts w:cs="Calibri"/>
          <w:sz w:val="18"/>
          <w:szCs w:val="18"/>
        </w:rPr>
        <w:t>reallocated</w:t>
      </w:r>
      <w:proofErr w:type="gramEnd"/>
      <w:r w:rsidR="00490C54" w:rsidRPr="000A3F49">
        <w:rPr>
          <w:rFonts w:cs="Calibri"/>
          <w:sz w:val="18"/>
          <w:szCs w:val="18"/>
        </w:rPr>
        <w:t xml:space="preserve"> and the </w:t>
      </w:r>
      <w:r w:rsidR="00C25F19">
        <w:rPr>
          <w:rFonts w:cs="Calibri"/>
          <w:sz w:val="18"/>
          <w:szCs w:val="18"/>
        </w:rPr>
        <w:t>full fee charged if a business</w:t>
      </w:r>
      <w:r w:rsidR="00490C54" w:rsidRPr="000A3F49">
        <w:rPr>
          <w:rFonts w:cs="Calibri"/>
          <w:sz w:val="18"/>
          <w:szCs w:val="18"/>
        </w:rPr>
        <w:t xml:space="preserve"> does not occupy the s</w:t>
      </w:r>
      <w:r w:rsidR="00C25F19">
        <w:rPr>
          <w:rFonts w:cs="Calibri"/>
          <w:sz w:val="18"/>
          <w:szCs w:val="18"/>
        </w:rPr>
        <w:t>ite</w:t>
      </w:r>
      <w:r w:rsidR="00490C54" w:rsidRPr="000A3F49">
        <w:rPr>
          <w:rFonts w:cs="Calibri"/>
          <w:sz w:val="18"/>
          <w:szCs w:val="18"/>
        </w:rPr>
        <w:t xml:space="preserve"> by the close of business on Thursday prior to the event. </w:t>
      </w:r>
      <w:r w:rsidR="00310533">
        <w:rPr>
          <w:rFonts w:cs="Calibri"/>
          <w:sz w:val="18"/>
          <w:szCs w:val="18"/>
        </w:rPr>
        <w:br/>
      </w:r>
    </w:p>
    <w:p w14:paraId="0E0AFF0C" w14:textId="77777777" w:rsidR="00310533" w:rsidRPr="00310533" w:rsidRDefault="00310533" w:rsidP="009B622A">
      <w:pPr>
        <w:spacing w:after="0" w:line="240" w:lineRule="auto"/>
        <w:rPr>
          <w:rFonts w:cs="Calibri"/>
          <w:b/>
          <w:i/>
          <w:sz w:val="18"/>
          <w:szCs w:val="18"/>
          <w:u w:val="single"/>
        </w:rPr>
      </w:pPr>
      <w:r w:rsidRPr="00310533">
        <w:rPr>
          <w:rFonts w:cs="Calibri"/>
          <w:b/>
          <w:i/>
          <w:sz w:val="18"/>
          <w:szCs w:val="18"/>
          <w:u w:val="single"/>
        </w:rPr>
        <w:t>Sites</w:t>
      </w:r>
    </w:p>
    <w:p w14:paraId="0E0AFF0D" w14:textId="77777777" w:rsidR="00310533" w:rsidRPr="00310533" w:rsidRDefault="00310533" w:rsidP="009B622A">
      <w:pPr>
        <w:widowControl w:val="0"/>
        <w:spacing w:after="0" w:line="240" w:lineRule="auto"/>
        <w:rPr>
          <w:rFonts w:cs="Calibri"/>
          <w:bCs/>
          <w:i/>
          <w:iCs/>
          <w:sz w:val="18"/>
          <w:szCs w:val="18"/>
        </w:rPr>
      </w:pPr>
      <w:r w:rsidRPr="00310533">
        <w:rPr>
          <w:rFonts w:cs="Calibri"/>
          <w:bCs/>
          <w:i/>
          <w:iCs/>
          <w:sz w:val="18"/>
          <w:szCs w:val="18"/>
        </w:rPr>
        <w:t>Ensure you include in your application any special requirements with regards to your site (</w:t>
      </w:r>
      <w:proofErr w:type="spellStart"/>
      <w:r w:rsidRPr="00310533">
        <w:rPr>
          <w:rFonts w:cs="Calibri"/>
          <w:bCs/>
          <w:i/>
          <w:iCs/>
          <w:sz w:val="18"/>
          <w:szCs w:val="18"/>
        </w:rPr>
        <w:t>i.e</w:t>
      </w:r>
      <w:proofErr w:type="spellEnd"/>
      <w:r w:rsidRPr="00310533">
        <w:rPr>
          <w:rFonts w:cs="Calibri"/>
          <w:bCs/>
          <w:i/>
          <w:iCs/>
          <w:sz w:val="18"/>
          <w:szCs w:val="18"/>
        </w:rPr>
        <w:t xml:space="preserve"> serves from the passenger side or back).</w:t>
      </w:r>
    </w:p>
    <w:p w14:paraId="0E0AFF0E" w14:textId="1A5E6806" w:rsidR="00310533" w:rsidRPr="00310533" w:rsidRDefault="00310533" w:rsidP="009B622A">
      <w:pPr>
        <w:widowControl w:val="0"/>
        <w:spacing w:after="0" w:line="240" w:lineRule="auto"/>
        <w:rPr>
          <w:rFonts w:cs="Calibri"/>
          <w:b/>
          <w:bCs/>
          <w:sz w:val="18"/>
          <w:szCs w:val="18"/>
        </w:rPr>
      </w:pPr>
      <w:r w:rsidRPr="00310533">
        <w:rPr>
          <w:rFonts w:cs="Calibri"/>
          <w:sz w:val="18"/>
          <w:szCs w:val="18"/>
        </w:rPr>
        <w:t xml:space="preserve">Site holders may display trade lists, </w:t>
      </w:r>
      <w:r w:rsidR="00A37641">
        <w:rPr>
          <w:rFonts w:cs="Calibri"/>
          <w:sz w:val="18"/>
          <w:szCs w:val="18"/>
        </w:rPr>
        <w:t xml:space="preserve">posters, banners and all other promotional material </w:t>
      </w:r>
      <w:r w:rsidRPr="00A37641">
        <w:rPr>
          <w:rFonts w:cs="Calibri"/>
          <w:sz w:val="18"/>
          <w:szCs w:val="18"/>
        </w:rPr>
        <w:t>within their site boundary</w:t>
      </w:r>
      <w:r w:rsidR="00A37641">
        <w:rPr>
          <w:rFonts w:cs="Calibri"/>
          <w:sz w:val="18"/>
          <w:szCs w:val="18"/>
        </w:rPr>
        <w:t xml:space="preserve"> </w:t>
      </w:r>
      <w:r w:rsidR="00A37641" w:rsidRPr="00A37641">
        <w:rPr>
          <w:rFonts w:cs="Calibri"/>
          <w:color w:val="FF0000"/>
          <w:sz w:val="18"/>
          <w:szCs w:val="18"/>
        </w:rPr>
        <w:t>ONLY</w:t>
      </w:r>
      <w:r w:rsidR="00A37641" w:rsidRPr="00A37641">
        <w:rPr>
          <w:rFonts w:cs="Calibri"/>
          <w:sz w:val="18"/>
          <w:szCs w:val="18"/>
        </w:rPr>
        <w:t>!</w:t>
      </w:r>
      <w:r w:rsidRPr="00310533">
        <w:rPr>
          <w:rFonts w:cs="Calibri"/>
          <w:sz w:val="18"/>
          <w:szCs w:val="18"/>
        </w:rPr>
        <w:t xml:space="preserve"> </w:t>
      </w:r>
      <w:r w:rsidRPr="00310533">
        <w:rPr>
          <w:rFonts w:cs="Calibri"/>
          <w:b/>
          <w:bCs/>
          <w:sz w:val="18"/>
          <w:szCs w:val="18"/>
        </w:rPr>
        <w:t xml:space="preserve">No person </w:t>
      </w:r>
      <w:r w:rsidRPr="00310533">
        <w:rPr>
          <w:rFonts w:cs="Calibri"/>
          <w:b/>
          <w:bCs/>
          <w:sz w:val="18"/>
          <w:szCs w:val="18"/>
        </w:rPr>
        <w:t>shall sell goods or services out of bounds of their display. Roving sales are NOT permitted.</w:t>
      </w:r>
    </w:p>
    <w:p w14:paraId="0E0AFF0F" w14:textId="77777777" w:rsidR="00310533" w:rsidRPr="00310533" w:rsidRDefault="00310533" w:rsidP="009B622A">
      <w:pPr>
        <w:widowControl w:val="0"/>
        <w:spacing w:after="0" w:line="240" w:lineRule="auto"/>
        <w:rPr>
          <w:rFonts w:cs="Calibri"/>
          <w:sz w:val="18"/>
          <w:szCs w:val="18"/>
        </w:rPr>
      </w:pPr>
      <w:r w:rsidRPr="00310533">
        <w:rPr>
          <w:rFonts w:cs="Calibri"/>
          <w:sz w:val="18"/>
          <w:szCs w:val="18"/>
        </w:rPr>
        <w:t>The use of loudspeakers, amplifying equipment or other excessively noisy equipment is prohib</w:t>
      </w:r>
      <w:r w:rsidR="00F324AF">
        <w:rPr>
          <w:rFonts w:cs="Calibri"/>
          <w:sz w:val="18"/>
          <w:szCs w:val="18"/>
        </w:rPr>
        <w:t xml:space="preserve">ited during the </w:t>
      </w:r>
      <w:r w:rsidRPr="00310533">
        <w:rPr>
          <w:rFonts w:cs="Calibri"/>
          <w:sz w:val="18"/>
          <w:szCs w:val="18"/>
        </w:rPr>
        <w:t xml:space="preserve">show, except where permission has been granted and </w:t>
      </w:r>
      <w:r w:rsidR="00D21A74">
        <w:rPr>
          <w:rFonts w:cs="Calibri"/>
          <w:sz w:val="18"/>
          <w:szCs w:val="18"/>
        </w:rPr>
        <w:t>special arrangements made by KDSS</w:t>
      </w:r>
      <w:r w:rsidRPr="00310533">
        <w:rPr>
          <w:rFonts w:cs="Calibri"/>
          <w:sz w:val="18"/>
          <w:szCs w:val="18"/>
        </w:rPr>
        <w:t>.</w:t>
      </w:r>
    </w:p>
    <w:p w14:paraId="0E0AFF10" w14:textId="11AC6FFA" w:rsidR="00310533" w:rsidRPr="00310533" w:rsidRDefault="00310533" w:rsidP="009B622A">
      <w:pPr>
        <w:widowControl w:val="0"/>
        <w:spacing w:after="0" w:line="240" w:lineRule="auto"/>
        <w:rPr>
          <w:rFonts w:cs="Calibri"/>
          <w:sz w:val="18"/>
          <w:szCs w:val="18"/>
        </w:rPr>
      </w:pPr>
      <w:r w:rsidRPr="00310533">
        <w:rPr>
          <w:rFonts w:cs="Calibri"/>
          <w:sz w:val="18"/>
          <w:szCs w:val="18"/>
        </w:rPr>
        <w:t xml:space="preserve">Site holders are to ensure </w:t>
      </w:r>
      <w:r w:rsidR="006D2832">
        <w:rPr>
          <w:rFonts w:cs="Calibri"/>
          <w:sz w:val="18"/>
          <w:szCs w:val="18"/>
        </w:rPr>
        <w:t xml:space="preserve">their sites </w:t>
      </w:r>
      <w:r w:rsidRPr="00310533">
        <w:rPr>
          <w:rFonts w:cs="Calibri"/>
          <w:sz w:val="18"/>
          <w:szCs w:val="18"/>
        </w:rPr>
        <w:t xml:space="preserve">are kept in a clean and tidy condition at all times </w:t>
      </w:r>
      <w:r w:rsidRPr="00310533">
        <w:rPr>
          <w:rFonts w:cs="Calibri"/>
          <w:bCs/>
          <w:iCs/>
          <w:sz w:val="18"/>
          <w:szCs w:val="18"/>
        </w:rPr>
        <w:t>Costs of cleaning or removal of debris to restore the site to its original condition will be borne by the site holder.  If you are likely to have a large</w:t>
      </w:r>
      <w:r w:rsidR="00D21A74">
        <w:rPr>
          <w:rFonts w:cs="Calibri"/>
          <w:bCs/>
          <w:iCs/>
          <w:sz w:val="18"/>
          <w:szCs w:val="18"/>
        </w:rPr>
        <w:t xml:space="preserve"> quantity of debris or </w:t>
      </w:r>
      <w:r w:rsidR="00A514BD">
        <w:rPr>
          <w:rFonts w:cs="Calibri"/>
          <w:bCs/>
          <w:iCs/>
          <w:sz w:val="18"/>
          <w:szCs w:val="18"/>
        </w:rPr>
        <w:t>rubbish,</w:t>
      </w:r>
      <w:r w:rsidR="00D21A74">
        <w:rPr>
          <w:rFonts w:cs="Calibri"/>
          <w:bCs/>
          <w:iCs/>
          <w:sz w:val="18"/>
          <w:szCs w:val="18"/>
        </w:rPr>
        <w:t xml:space="preserve"> please ensure you are aware of your closest skip and make arrangements to utilise it and tidy up after yourself.</w:t>
      </w:r>
      <w:r w:rsidRPr="00310533">
        <w:rPr>
          <w:rFonts w:cs="Calibri"/>
          <w:bCs/>
          <w:iCs/>
          <w:sz w:val="18"/>
          <w:szCs w:val="18"/>
        </w:rPr>
        <w:br/>
        <w:t>A</w:t>
      </w:r>
      <w:r w:rsidRPr="00310533">
        <w:rPr>
          <w:rFonts w:cs="Calibri"/>
          <w:sz w:val="18"/>
          <w:szCs w:val="18"/>
        </w:rPr>
        <w:t xml:space="preserve">ll employees or attendants are </w:t>
      </w:r>
      <w:r w:rsidR="006D2832">
        <w:rPr>
          <w:rFonts w:cs="Calibri"/>
          <w:sz w:val="18"/>
          <w:szCs w:val="18"/>
        </w:rPr>
        <w:t xml:space="preserve">to be </w:t>
      </w:r>
      <w:r w:rsidRPr="00310533">
        <w:rPr>
          <w:rFonts w:cs="Calibri"/>
          <w:sz w:val="18"/>
          <w:szCs w:val="18"/>
        </w:rPr>
        <w:t xml:space="preserve">clean and tidy and conduct themselves in an orderly manner at all times. </w:t>
      </w:r>
    </w:p>
    <w:p w14:paraId="0E0AFF11" w14:textId="59D87817" w:rsidR="00310533" w:rsidRDefault="00D21A74" w:rsidP="009B622A">
      <w:pPr>
        <w:widowControl w:val="0"/>
        <w:spacing w:after="0" w:line="240" w:lineRule="auto"/>
        <w:rPr>
          <w:rFonts w:cs="Calibri"/>
          <w:sz w:val="18"/>
          <w:szCs w:val="18"/>
        </w:rPr>
      </w:pPr>
      <w:r>
        <w:rPr>
          <w:rFonts w:cs="Calibri"/>
          <w:sz w:val="18"/>
          <w:szCs w:val="18"/>
        </w:rPr>
        <w:t>A</w:t>
      </w:r>
      <w:r w:rsidR="00310533" w:rsidRPr="00310533">
        <w:rPr>
          <w:rFonts w:cs="Calibri"/>
          <w:sz w:val="18"/>
          <w:szCs w:val="18"/>
        </w:rPr>
        <w:t>lcohol</w:t>
      </w:r>
      <w:r>
        <w:rPr>
          <w:rFonts w:cs="Calibri"/>
          <w:sz w:val="18"/>
          <w:szCs w:val="18"/>
        </w:rPr>
        <w:t xml:space="preserve"> can only be consumed in designated camping areas</w:t>
      </w:r>
      <w:r w:rsidR="00A37641">
        <w:rPr>
          <w:rFonts w:cs="Calibri"/>
          <w:sz w:val="18"/>
          <w:szCs w:val="18"/>
        </w:rPr>
        <w:t xml:space="preserve"> on the dates and times specified on the Special Event Permit, details will be inc</w:t>
      </w:r>
      <w:r w:rsidR="00C42059">
        <w:rPr>
          <w:rFonts w:cs="Calibri"/>
          <w:sz w:val="18"/>
          <w:szCs w:val="18"/>
        </w:rPr>
        <w:t>luded on the site holder letter within your site pack and on posters throughout the grounds</w:t>
      </w:r>
      <w:r>
        <w:rPr>
          <w:rFonts w:cs="Calibri"/>
          <w:sz w:val="18"/>
          <w:szCs w:val="18"/>
        </w:rPr>
        <w:t>. Sites who have had Special Event Permits</w:t>
      </w:r>
      <w:r w:rsidR="00C42059">
        <w:rPr>
          <w:rFonts w:cs="Calibri"/>
          <w:sz w:val="18"/>
          <w:szCs w:val="18"/>
        </w:rPr>
        <w:t xml:space="preserve"> </w:t>
      </w:r>
      <w:r>
        <w:rPr>
          <w:rFonts w:cs="Calibri"/>
          <w:sz w:val="18"/>
          <w:szCs w:val="18"/>
        </w:rPr>
        <w:t>for their</w:t>
      </w:r>
      <w:r w:rsidR="009907C7">
        <w:rPr>
          <w:rFonts w:cs="Calibri"/>
          <w:sz w:val="18"/>
          <w:szCs w:val="18"/>
        </w:rPr>
        <w:t xml:space="preserve"> </w:t>
      </w:r>
      <w:proofErr w:type="gramStart"/>
      <w:r w:rsidR="009907C7">
        <w:rPr>
          <w:rFonts w:cs="Calibri"/>
          <w:sz w:val="18"/>
          <w:szCs w:val="18"/>
        </w:rPr>
        <w:t>small</w:t>
      </w:r>
      <w:r w:rsidR="00A37641">
        <w:rPr>
          <w:rFonts w:cs="Calibri"/>
          <w:sz w:val="18"/>
          <w:szCs w:val="18"/>
        </w:rPr>
        <w:t xml:space="preserve"> </w:t>
      </w:r>
      <w:r>
        <w:rPr>
          <w:rFonts w:cs="Calibri"/>
          <w:sz w:val="18"/>
          <w:szCs w:val="18"/>
        </w:rPr>
        <w:t>time</w:t>
      </w:r>
      <w:proofErr w:type="gramEnd"/>
      <w:r>
        <w:rPr>
          <w:rFonts w:cs="Calibri"/>
          <w:sz w:val="18"/>
          <w:szCs w:val="18"/>
        </w:rPr>
        <w:t xml:space="preserve"> managed event</w:t>
      </w:r>
      <w:r w:rsidR="00AB1085">
        <w:rPr>
          <w:rFonts w:cs="Calibri"/>
          <w:sz w:val="18"/>
          <w:szCs w:val="18"/>
        </w:rPr>
        <w:t>s</w:t>
      </w:r>
      <w:r>
        <w:rPr>
          <w:rFonts w:cs="Calibri"/>
          <w:sz w:val="18"/>
          <w:szCs w:val="18"/>
        </w:rPr>
        <w:t xml:space="preserve"> approved by KDSS</w:t>
      </w:r>
      <w:r w:rsidR="00C42059">
        <w:rPr>
          <w:rFonts w:cs="Calibri"/>
          <w:sz w:val="18"/>
          <w:szCs w:val="18"/>
        </w:rPr>
        <w:t xml:space="preserve"> can only consume alcohol </w:t>
      </w:r>
      <w:r w:rsidR="004001D9">
        <w:rPr>
          <w:rFonts w:cs="Calibri"/>
          <w:sz w:val="18"/>
          <w:szCs w:val="18"/>
        </w:rPr>
        <w:t xml:space="preserve">on the </w:t>
      </w:r>
      <w:r w:rsidR="00C42059">
        <w:rPr>
          <w:rFonts w:cs="Calibri"/>
          <w:sz w:val="18"/>
          <w:szCs w:val="18"/>
        </w:rPr>
        <w:t>dates and times specified on the</w:t>
      </w:r>
      <w:r w:rsidR="00AB1085">
        <w:rPr>
          <w:rFonts w:cs="Calibri"/>
          <w:sz w:val="18"/>
          <w:szCs w:val="18"/>
        </w:rPr>
        <w:t>ir</w:t>
      </w:r>
      <w:r w:rsidR="00C42059">
        <w:rPr>
          <w:rFonts w:cs="Calibri"/>
          <w:sz w:val="18"/>
          <w:szCs w:val="18"/>
        </w:rPr>
        <w:t xml:space="preserve"> Special Event Permit</w:t>
      </w:r>
      <w:r>
        <w:rPr>
          <w:rFonts w:cs="Calibri"/>
          <w:sz w:val="18"/>
          <w:szCs w:val="18"/>
        </w:rPr>
        <w:t xml:space="preserve">, please note these </w:t>
      </w:r>
      <w:r w:rsidR="009907C7">
        <w:rPr>
          <w:rFonts w:cs="Calibri"/>
          <w:sz w:val="18"/>
          <w:szCs w:val="18"/>
        </w:rPr>
        <w:t xml:space="preserve">small </w:t>
      </w:r>
      <w:r w:rsidR="00AB1085">
        <w:rPr>
          <w:rFonts w:cs="Calibri"/>
          <w:sz w:val="18"/>
          <w:szCs w:val="18"/>
        </w:rPr>
        <w:t xml:space="preserve">time managed </w:t>
      </w:r>
      <w:r>
        <w:rPr>
          <w:rFonts w:cs="Calibri"/>
          <w:sz w:val="18"/>
          <w:szCs w:val="18"/>
        </w:rPr>
        <w:t>events will be closely monitored by K</w:t>
      </w:r>
      <w:r w:rsidR="009907C7">
        <w:rPr>
          <w:rFonts w:cs="Calibri"/>
          <w:sz w:val="18"/>
          <w:szCs w:val="18"/>
        </w:rPr>
        <w:t>DSS, security and the Liquor Commission</w:t>
      </w:r>
      <w:r>
        <w:rPr>
          <w:rFonts w:cs="Calibri"/>
          <w:sz w:val="18"/>
          <w:szCs w:val="18"/>
        </w:rPr>
        <w:t>.</w:t>
      </w:r>
      <w:r w:rsidR="009907C7">
        <w:rPr>
          <w:rFonts w:cs="Calibri"/>
          <w:sz w:val="18"/>
          <w:szCs w:val="18"/>
        </w:rPr>
        <w:t xml:space="preserve"> Copies of your permit must be displayed at your site in a visible location throughout both Show Days.</w:t>
      </w:r>
      <w:r w:rsidR="00C42059">
        <w:rPr>
          <w:rFonts w:cs="Calibri"/>
          <w:sz w:val="18"/>
          <w:szCs w:val="18"/>
        </w:rPr>
        <w:t xml:space="preserve"> Failure to comply may result in fines, cautions or arrest.</w:t>
      </w:r>
    </w:p>
    <w:p w14:paraId="0E0AFF12" w14:textId="77777777" w:rsidR="00310533" w:rsidRPr="00310533" w:rsidRDefault="009907C7" w:rsidP="009B622A">
      <w:pPr>
        <w:widowControl w:val="0"/>
        <w:spacing w:after="0" w:line="240" w:lineRule="auto"/>
        <w:rPr>
          <w:rFonts w:cs="Calibri"/>
          <w:sz w:val="18"/>
          <w:szCs w:val="18"/>
        </w:rPr>
      </w:pPr>
      <w:r>
        <w:rPr>
          <w:rFonts w:cs="Calibri"/>
          <w:sz w:val="18"/>
          <w:szCs w:val="18"/>
        </w:rPr>
        <w:t>No glass is permitted anywhere on the Showgrounds. Failure to comply will result in on the spot fines.</w:t>
      </w:r>
      <w:r w:rsidR="00510D96">
        <w:rPr>
          <w:rFonts w:cs="Calibri"/>
          <w:sz w:val="18"/>
          <w:szCs w:val="18"/>
        </w:rPr>
        <w:t xml:space="preserve"> </w:t>
      </w:r>
      <w:r>
        <w:rPr>
          <w:rFonts w:cs="Calibri"/>
          <w:sz w:val="18"/>
          <w:szCs w:val="18"/>
        </w:rPr>
        <w:t xml:space="preserve">KDSS </w:t>
      </w:r>
      <w:r w:rsidR="00310533" w:rsidRPr="00310533">
        <w:rPr>
          <w:rFonts w:cs="Calibri"/>
          <w:sz w:val="18"/>
          <w:szCs w:val="18"/>
        </w:rPr>
        <w:t>reserves the right to cancel the contract and remove any site holder from the showgrounds if any games played on the Site are declared illegal by a member of the police force or if there is any other infringement by the site holder. In this case the site holder will be liable to forfeit all monies paid or payable in connection with the site.</w:t>
      </w:r>
    </w:p>
    <w:p w14:paraId="0E0AFF13" w14:textId="77777777" w:rsidR="00310533" w:rsidRPr="00310533" w:rsidRDefault="00310533" w:rsidP="009B622A">
      <w:pPr>
        <w:widowControl w:val="0"/>
        <w:spacing w:after="0" w:line="240" w:lineRule="auto"/>
        <w:rPr>
          <w:rFonts w:cs="Calibri"/>
          <w:sz w:val="18"/>
          <w:szCs w:val="18"/>
        </w:rPr>
      </w:pPr>
      <w:r w:rsidRPr="00310533">
        <w:rPr>
          <w:rFonts w:cs="Calibri"/>
          <w:sz w:val="18"/>
          <w:szCs w:val="18"/>
        </w:rPr>
        <w:t xml:space="preserve">Games of chance are strictly PROHIBITED: all games must be games of skill. </w:t>
      </w:r>
    </w:p>
    <w:p w14:paraId="0E0AFF14" w14:textId="77777777" w:rsidR="00310533" w:rsidRDefault="00310533" w:rsidP="009B622A">
      <w:pPr>
        <w:widowControl w:val="0"/>
        <w:spacing w:after="0" w:line="240" w:lineRule="auto"/>
        <w:rPr>
          <w:rFonts w:cs="Calibri"/>
          <w:sz w:val="18"/>
          <w:szCs w:val="18"/>
        </w:rPr>
      </w:pPr>
    </w:p>
    <w:p w14:paraId="0E0AFF15" w14:textId="52FCE866" w:rsidR="00310533" w:rsidRPr="000A3F49" w:rsidRDefault="00A514BD" w:rsidP="009B622A">
      <w:pPr>
        <w:spacing w:after="0" w:line="240" w:lineRule="auto"/>
        <w:rPr>
          <w:rFonts w:cs="Calibri"/>
          <w:b/>
          <w:i/>
          <w:sz w:val="18"/>
          <w:szCs w:val="18"/>
          <w:u w:val="single"/>
        </w:rPr>
      </w:pPr>
      <w:r>
        <w:rPr>
          <w:rFonts w:cs="Calibri"/>
          <w:b/>
          <w:i/>
          <w:sz w:val="18"/>
          <w:szCs w:val="18"/>
          <w:u w:val="single"/>
        </w:rPr>
        <w:t xml:space="preserve">Show </w:t>
      </w:r>
      <w:r w:rsidR="00310533" w:rsidRPr="000A3F49">
        <w:rPr>
          <w:rFonts w:cs="Calibri"/>
          <w:b/>
          <w:i/>
          <w:sz w:val="18"/>
          <w:szCs w:val="18"/>
          <w:u w:val="single"/>
        </w:rPr>
        <w:t>Passes</w:t>
      </w:r>
    </w:p>
    <w:p w14:paraId="0E0AFF16" w14:textId="2AEDF3B8" w:rsidR="00310533" w:rsidRPr="000A3F49" w:rsidRDefault="00310533" w:rsidP="009B622A">
      <w:pPr>
        <w:widowControl w:val="0"/>
        <w:spacing w:after="0" w:line="240" w:lineRule="auto"/>
        <w:rPr>
          <w:rFonts w:cs="Calibri"/>
          <w:bCs/>
          <w:iCs/>
          <w:sz w:val="18"/>
          <w:szCs w:val="18"/>
        </w:rPr>
      </w:pPr>
      <w:r w:rsidRPr="000A3F49">
        <w:rPr>
          <w:rFonts w:cs="Calibri"/>
          <w:bCs/>
          <w:iCs/>
          <w:sz w:val="18"/>
          <w:szCs w:val="18"/>
        </w:rPr>
        <w:t xml:space="preserve">Please ensure that you have purchased </w:t>
      </w:r>
      <w:r w:rsidR="00A37641">
        <w:rPr>
          <w:rFonts w:cs="Calibri"/>
          <w:bCs/>
          <w:iCs/>
          <w:sz w:val="18"/>
          <w:szCs w:val="18"/>
        </w:rPr>
        <w:t xml:space="preserve">Show </w:t>
      </w:r>
      <w:r w:rsidRPr="000A3F49">
        <w:rPr>
          <w:rFonts w:cs="Calibri"/>
          <w:bCs/>
          <w:iCs/>
          <w:sz w:val="18"/>
          <w:szCs w:val="18"/>
        </w:rPr>
        <w:t xml:space="preserve">passes (and car passes) for all </w:t>
      </w:r>
      <w:r w:rsidR="00C42059">
        <w:rPr>
          <w:rFonts w:cs="Calibri"/>
          <w:bCs/>
          <w:iCs/>
          <w:sz w:val="18"/>
          <w:szCs w:val="18"/>
        </w:rPr>
        <w:t>those</w:t>
      </w:r>
      <w:r w:rsidRPr="000A3F49">
        <w:rPr>
          <w:rFonts w:cs="Calibri"/>
          <w:bCs/>
          <w:iCs/>
          <w:sz w:val="18"/>
          <w:szCs w:val="18"/>
        </w:rPr>
        <w:t xml:space="preserve"> required to be on site during Friday &amp; Saturday (this includes your </w:t>
      </w:r>
      <w:r>
        <w:rPr>
          <w:rFonts w:cs="Calibri"/>
          <w:bCs/>
          <w:iCs/>
          <w:sz w:val="18"/>
          <w:szCs w:val="18"/>
        </w:rPr>
        <w:t>site builders) in addition to the 2</w:t>
      </w:r>
      <w:r w:rsidR="00A37641">
        <w:rPr>
          <w:rFonts w:cs="Calibri"/>
          <w:bCs/>
          <w:iCs/>
          <w:sz w:val="18"/>
          <w:szCs w:val="18"/>
        </w:rPr>
        <w:t xml:space="preserve"> free</w:t>
      </w:r>
      <w:r>
        <w:rPr>
          <w:rFonts w:cs="Calibri"/>
          <w:bCs/>
          <w:iCs/>
          <w:sz w:val="18"/>
          <w:szCs w:val="18"/>
        </w:rPr>
        <w:t xml:space="preserve"> site passes included in</w:t>
      </w:r>
      <w:r w:rsidR="00A37641">
        <w:rPr>
          <w:rFonts w:cs="Calibri"/>
          <w:bCs/>
          <w:iCs/>
          <w:sz w:val="18"/>
          <w:szCs w:val="18"/>
        </w:rPr>
        <w:t xml:space="preserve"> your site pack</w:t>
      </w:r>
      <w:r>
        <w:rPr>
          <w:rFonts w:cs="Calibri"/>
          <w:bCs/>
          <w:iCs/>
          <w:sz w:val="18"/>
          <w:szCs w:val="18"/>
        </w:rPr>
        <w:t xml:space="preserve">. </w:t>
      </w:r>
      <w:r w:rsidRPr="000A3F49">
        <w:rPr>
          <w:rFonts w:cs="Calibri"/>
          <w:bCs/>
          <w:iCs/>
          <w:sz w:val="18"/>
          <w:szCs w:val="18"/>
        </w:rPr>
        <w:t xml:space="preserve"> </w:t>
      </w:r>
      <w:r w:rsidR="00A37641">
        <w:rPr>
          <w:rFonts w:cs="Calibri"/>
          <w:bCs/>
          <w:iCs/>
          <w:sz w:val="18"/>
          <w:szCs w:val="18"/>
        </w:rPr>
        <w:t xml:space="preserve">show </w:t>
      </w:r>
      <w:r w:rsidRPr="000A3F49">
        <w:rPr>
          <w:rFonts w:cs="Calibri"/>
          <w:bCs/>
          <w:iCs/>
          <w:sz w:val="18"/>
          <w:szCs w:val="18"/>
        </w:rPr>
        <w:t xml:space="preserve">passes may be purchased </w:t>
      </w:r>
      <w:r w:rsidR="00A37641">
        <w:rPr>
          <w:rFonts w:cs="Calibri"/>
          <w:sz w:val="18"/>
          <w:szCs w:val="18"/>
        </w:rPr>
        <w:t>online through our website or at the gate on Show days.</w:t>
      </w:r>
    </w:p>
    <w:p w14:paraId="0E0AFF17" w14:textId="77777777" w:rsidR="00FA658A" w:rsidRDefault="00FA658A" w:rsidP="009B622A">
      <w:pPr>
        <w:spacing w:after="0" w:line="240" w:lineRule="auto"/>
        <w:rPr>
          <w:rFonts w:cs="Calibri"/>
          <w:b/>
          <w:i/>
          <w:sz w:val="18"/>
          <w:szCs w:val="18"/>
          <w:u w:val="single"/>
        </w:rPr>
      </w:pPr>
    </w:p>
    <w:p w14:paraId="0E0AFF18" w14:textId="77777777" w:rsidR="00310533" w:rsidRPr="000A3F49" w:rsidRDefault="00310533" w:rsidP="009B622A">
      <w:pPr>
        <w:spacing w:after="0" w:line="240" w:lineRule="auto"/>
        <w:rPr>
          <w:rFonts w:cs="Calibri"/>
          <w:b/>
          <w:i/>
          <w:sz w:val="18"/>
          <w:szCs w:val="18"/>
          <w:u w:val="single"/>
        </w:rPr>
      </w:pPr>
      <w:r>
        <w:rPr>
          <w:rFonts w:cs="Calibri"/>
          <w:b/>
          <w:i/>
          <w:sz w:val="18"/>
          <w:szCs w:val="18"/>
          <w:u w:val="single"/>
        </w:rPr>
        <w:t xml:space="preserve">Commercial </w:t>
      </w:r>
      <w:r w:rsidRPr="000A3F49">
        <w:rPr>
          <w:rFonts w:cs="Calibri"/>
          <w:b/>
          <w:i/>
          <w:sz w:val="18"/>
          <w:szCs w:val="18"/>
          <w:u w:val="single"/>
        </w:rPr>
        <w:t>Opening &amp; Closing Times</w:t>
      </w:r>
    </w:p>
    <w:p w14:paraId="0E0AFF19" w14:textId="77777777" w:rsidR="00310533" w:rsidRPr="000A3F49" w:rsidRDefault="00310533" w:rsidP="009B622A">
      <w:pPr>
        <w:widowControl w:val="0"/>
        <w:spacing w:after="0" w:line="240" w:lineRule="auto"/>
        <w:rPr>
          <w:rFonts w:cs="Calibri"/>
          <w:sz w:val="18"/>
          <w:szCs w:val="18"/>
        </w:rPr>
      </w:pPr>
      <w:r w:rsidRPr="000A3F49">
        <w:rPr>
          <w:rFonts w:cs="Calibri"/>
          <w:sz w:val="18"/>
          <w:szCs w:val="18"/>
          <w:u w:val="single"/>
        </w:rPr>
        <w:t>Prior to Show Days</w:t>
      </w:r>
      <w:r w:rsidRPr="000A3F49">
        <w:rPr>
          <w:rFonts w:cs="Calibri"/>
          <w:sz w:val="18"/>
          <w:szCs w:val="18"/>
        </w:rPr>
        <w:t>.</w:t>
      </w:r>
    </w:p>
    <w:p w14:paraId="0E0AFF1A" w14:textId="77777777" w:rsidR="00310533" w:rsidRPr="000A3F49" w:rsidRDefault="00310533" w:rsidP="009B622A">
      <w:pPr>
        <w:widowControl w:val="0"/>
        <w:spacing w:after="0" w:line="240" w:lineRule="auto"/>
        <w:rPr>
          <w:rFonts w:cs="Calibri"/>
          <w:sz w:val="18"/>
          <w:szCs w:val="18"/>
        </w:rPr>
      </w:pPr>
      <w:r w:rsidRPr="000A3F49">
        <w:rPr>
          <w:rFonts w:cs="Calibri"/>
          <w:sz w:val="18"/>
          <w:szCs w:val="18"/>
        </w:rPr>
        <w:t>Monday to Wed</w:t>
      </w:r>
      <w:r>
        <w:rPr>
          <w:rFonts w:cs="Calibri"/>
          <w:sz w:val="18"/>
          <w:szCs w:val="18"/>
        </w:rPr>
        <w:t xml:space="preserve">nesday: </w:t>
      </w:r>
      <w:r w:rsidR="004832C6">
        <w:rPr>
          <w:rFonts w:cs="Calibri"/>
          <w:sz w:val="18"/>
          <w:szCs w:val="18"/>
        </w:rPr>
        <w:t>Grounds will be accessible</w:t>
      </w:r>
      <w:r w:rsidR="00510D96">
        <w:rPr>
          <w:rFonts w:cs="Calibri"/>
          <w:sz w:val="18"/>
          <w:szCs w:val="18"/>
        </w:rPr>
        <w:t xml:space="preserve"> from </w:t>
      </w:r>
      <w:r>
        <w:rPr>
          <w:rFonts w:cs="Calibri"/>
          <w:sz w:val="18"/>
          <w:szCs w:val="18"/>
        </w:rPr>
        <w:t>8:3</w:t>
      </w:r>
      <w:r w:rsidRPr="000A3F49">
        <w:rPr>
          <w:rFonts w:cs="Calibri"/>
          <w:sz w:val="18"/>
          <w:szCs w:val="18"/>
        </w:rPr>
        <w:t>0am and close at 5:00 pm.</w:t>
      </w:r>
    </w:p>
    <w:p w14:paraId="0E0AFF1B" w14:textId="77777777" w:rsidR="00310533" w:rsidRPr="000A3F49" w:rsidRDefault="00310533" w:rsidP="009B622A">
      <w:pPr>
        <w:widowControl w:val="0"/>
        <w:spacing w:after="0" w:line="240" w:lineRule="auto"/>
        <w:rPr>
          <w:rFonts w:cs="Calibri"/>
          <w:sz w:val="18"/>
          <w:szCs w:val="18"/>
        </w:rPr>
      </w:pPr>
      <w:r w:rsidRPr="000A3F49">
        <w:rPr>
          <w:rFonts w:cs="Calibri"/>
          <w:sz w:val="18"/>
          <w:szCs w:val="18"/>
        </w:rPr>
        <w:t>Th</w:t>
      </w:r>
      <w:r>
        <w:rPr>
          <w:rFonts w:cs="Calibri"/>
          <w:sz w:val="18"/>
          <w:szCs w:val="18"/>
        </w:rPr>
        <w:t>urs</w:t>
      </w:r>
      <w:r w:rsidR="006D2832">
        <w:rPr>
          <w:rFonts w:cs="Calibri"/>
          <w:sz w:val="18"/>
          <w:szCs w:val="18"/>
        </w:rPr>
        <w:t>day:</w:t>
      </w:r>
      <w:r>
        <w:rPr>
          <w:rFonts w:cs="Calibri"/>
          <w:sz w:val="18"/>
          <w:szCs w:val="18"/>
        </w:rPr>
        <w:t xml:space="preserve"> open at 8</w:t>
      </w:r>
      <w:r w:rsidRPr="000A3F49">
        <w:rPr>
          <w:rFonts w:cs="Calibri"/>
          <w:sz w:val="18"/>
          <w:szCs w:val="18"/>
        </w:rPr>
        <w:t>:00am and close at 8:00pm.</w:t>
      </w:r>
    </w:p>
    <w:p w14:paraId="0E0AFF1C" w14:textId="77777777" w:rsidR="00310533" w:rsidRPr="000A3F49" w:rsidRDefault="00310533" w:rsidP="009B622A">
      <w:pPr>
        <w:widowControl w:val="0"/>
        <w:spacing w:after="0" w:line="240" w:lineRule="auto"/>
        <w:rPr>
          <w:rFonts w:cs="Calibri"/>
          <w:b/>
          <w:bCs/>
          <w:sz w:val="18"/>
          <w:szCs w:val="18"/>
        </w:rPr>
      </w:pPr>
      <w:r>
        <w:rPr>
          <w:rFonts w:cs="Calibri"/>
          <w:b/>
          <w:bCs/>
          <w:sz w:val="18"/>
          <w:szCs w:val="18"/>
        </w:rPr>
        <w:t>All site</w:t>
      </w:r>
      <w:r w:rsidR="006D2832">
        <w:rPr>
          <w:rFonts w:cs="Calibri"/>
          <w:b/>
          <w:bCs/>
          <w:sz w:val="18"/>
          <w:szCs w:val="18"/>
        </w:rPr>
        <w:t xml:space="preserve"> construction</w:t>
      </w:r>
      <w:r w:rsidRPr="000A3F49">
        <w:rPr>
          <w:rFonts w:cs="Calibri"/>
          <w:b/>
          <w:bCs/>
          <w:sz w:val="18"/>
          <w:szCs w:val="18"/>
        </w:rPr>
        <w:t xml:space="preserve"> must be completed by 8:00pm on Thursday night. </w:t>
      </w:r>
      <w:r>
        <w:rPr>
          <w:rFonts w:cs="Calibri"/>
          <w:b/>
          <w:bCs/>
          <w:sz w:val="18"/>
          <w:szCs w:val="18"/>
        </w:rPr>
        <w:t>Site holders</w:t>
      </w:r>
      <w:r w:rsidRPr="000A3F49">
        <w:rPr>
          <w:rFonts w:cs="Calibri"/>
          <w:b/>
          <w:bCs/>
          <w:sz w:val="18"/>
          <w:szCs w:val="18"/>
        </w:rPr>
        <w:t xml:space="preserve"> will </w:t>
      </w:r>
      <w:r>
        <w:rPr>
          <w:rFonts w:cs="Calibri"/>
          <w:b/>
          <w:bCs/>
          <w:sz w:val="18"/>
          <w:szCs w:val="18"/>
        </w:rPr>
        <w:t>not be permitted to erect sites</w:t>
      </w:r>
      <w:r w:rsidRPr="000A3F49">
        <w:rPr>
          <w:rFonts w:cs="Calibri"/>
          <w:b/>
          <w:bCs/>
          <w:sz w:val="18"/>
          <w:szCs w:val="18"/>
        </w:rPr>
        <w:t xml:space="preserve"> on Show days.</w:t>
      </w:r>
    </w:p>
    <w:p w14:paraId="0E0AFF1D" w14:textId="77777777" w:rsidR="00310533" w:rsidRPr="000A3F49" w:rsidRDefault="00310533" w:rsidP="009B622A">
      <w:pPr>
        <w:widowControl w:val="0"/>
        <w:spacing w:after="0" w:line="240" w:lineRule="auto"/>
        <w:rPr>
          <w:rFonts w:cs="Calibri"/>
          <w:sz w:val="18"/>
          <w:szCs w:val="18"/>
        </w:rPr>
      </w:pPr>
      <w:r w:rsidRPr="000A3F49">
        <w:rPr>
          <w:rFonts w:cs="Calibri"/>
          <w:sz w:val="18"/>
          <w:szCs w:val="18"/>
          <w:u w:val="single"/>
        </w:rPr>
        <w:t>During Show Days</w:t>
      </w:r>
      <w:r w:rsidRPr="000A3F49">
        <w:rPr>
          <w:rFonts w:cs="Calibri"/>
          <w:sz w:val="18"/>
          <w:szCs w:val="18"/>
        </w:rPr>
        <w:t>.</w:t>
      </w:r>
    </w:p>
    <w:p w14:paraId="0E0AFF1E" w14:textId="4E430FC1" w:rsidR="002834C0" w:rsidRDefault="001101EC" w:rsidP="009B622A">
      <w:pPr>
        <w:widowControl w:val="0"/>
        <w:spacing w:after="0" w:line="240" w:lineRule="auto"/>
        <w:rPr>
          <w:rFonts w:cs="Calibri"/>
          <w:sz w:val="18"/>
          <w:szCs w:val="18"/>
        </w:rPr>
      </w:pPr>
      <w:r>
        <w:rPr>
          <w:rFonts w:cs="Calibri"/>
          <w:sz w:val="18"/>
          <w:szCs w:val="18"/>
        </w:rPr>
        <w:t>Both Days: Indoor sites unlocked</w:t>
      </w:r>
      <w:r w:rsidR="00510D96" w:rsidRPr="008E4823">
        <w:rPr>
          <w:rFonts w:cs="Calibri"/>
          <w:sz w:val="18"/>
          <w:szCs w:val="18"/>
        </w:rPr>
        <w:t xml:space="preserve"> </w:t>
      </w:r>
      <w:r w:rsidR="00510D96">
        <w:rPr>
          <w:rFonts w:cs="Calibri"/>
          <w:sz w:val="18"/>
          <w:szCs w:val="18"/>
        </w:rPr>
        <w:t xml:space="preserve">at </w:t>
      </w:r>
      <w:r>
        <w:rPr>
          <w:rFonts w:cs="Calibri"/>
          <w:sz w:val="18"/>
          <w:szCs w:val="18"/>
        </w:rPr>
        <w:t>6</w:t>
      </w:r>
      <w:r w:rsidR="00510D96" w:rsidRPr="008E4823">
        <w:rPr>
          <w:rFonts w:cs="Calibri"/>
          <w:sz w:val="18"/>
          <w:szCs w:val="18"/>
        </w:rPr>
        <w:t xml:space="preserve">am </w:t>
      </w:r>
      <w:r w:rsidR="00510D96" w:rsidRPr="008E4823">
        <w:rPr>
          <w:rFonts w:cs="Calibri"/>
          <w:sz w:val="18"/>
          <w:szCs w:val="18"/>
        </w:rPr>
        <w:br/>
      </w:r>
      <w:r w:rsidR="00510D96">
        <w:rPr>
          <w:rFonts w:cs="Calibri"/>
          <w:sz w:val="18"/>
          <w:szCs w:val="18"/>
        </w:rPr>
        <w:t>trading begins at</w:t>
      </w:r>
      <w:r>
        <w:rPr>
          <w:rFonts w:cs="Calibri"/>
          <w:sz w:val="18"/>
          <w:szCs w:val="18"/>
        </w:rPr>
        <w:t xml:space="preserve"> 8a</w:t>
      </w:r>
      <w:r w:rsidR="00510D96" w:rsidRPr="008E4823">
        <w:rPr>
          <w:rFonts w:cs="Calibri"/>
          <w:sz w:val="18"/>
          <w:szCs w:val="18"/>
        </w:rPr>
        <w:t>m and close</w:t>
      </w:r>
      <w:r w:rsidR="00510D96">
        <w:rPr>
          <w:rFonts w:cs="Calibri"/>
          <w:sz w:val="18"/>
          <w:szCs w:val="18"/>
        </w:rPr>
        <w:t>s</w:t>
      </w:r>
      <w:r w:rsidR="00510D96" w:rsidRPr="008E4823">
        <w:rPr>
          <w:rFonts w:cs="Calibri"/>
          <w:sz w:val="18"/>
          <w:szCs w:val="18"/>
        </w:rPr>
        <w:t xml:space="preserve"> at 8pm</w:t>
      </w:r>
      <w:r>
        <w:rPr>
          <w:rFonts w:cs="Calibri"/>
          <w:sz w:val="18"/>
          <w:szCs w:val="18"/>
        </w:rPr>
        <w:t>. Outdoor trading begins 8am and closes 10pm.</w:t>
      </w:r>
    </w:p>
    <w:p w14:paraId="0E0AFF1F" w14:textId="51B26E5C" w:rsidR="00310533" w:rsidRPr="000A3F49" w:rsidRDefault="00310533" w:rsidP="009B622A">
      <w:pPr>
        <w:widowControl w:val="0"/>
        <w:spacing w:after="0" w:line="240" w:lineRule="auto"/>
        <w:rPr>
          <w:rFonts w:cs="Calibri"/>
          <w:sz w:val="18"/>
          <w:szCs w:val="18"/>
        </w:rPr>
      </w:pPr>
      <w:r w:rsidRPr="008E4823">
        <w:rPr>
          <w:rFonts w:cs="Calibri"/>
          <w:sz w:val="18"/>
          <w:szCs w:val="18"/>
        </w:rPr>
        <w:t xml:space="preserve">Packing up of sites </w:t>
      </w:r>
      <w:r w:rsidR="00355142" w:rsidRPr="008E4823">
        <w:rPr>
          <w:rFonts w:cs="Calibri"/>
          <w:sz w:val="18"/>
          <w:szCs w:val="18"/>
        </w:rPr>
        <w:t xml:space="preserve">may commence from </w:t>
      </w:r>
      <w:r w:rsidR="001E6F6B">
        <w:rPr>
          <w:rFonts w:cs="Calibri"/>
          <w:sz w:val="18"/>
          <w:szCs w:val="18"/>
        </w:rPr>
        <w:t>6</w:t>
      </w:r>
      <w:r w:rsidRPr="008E4823">
        <w:rPr>
          <w:rFonts w:cs="Calibri"/>
          <w:sz w:val="18"/>
          <w:szCs w:val="18"/>
        </w:rPr>
        <w:t>pm Satur</w:t>
      </w:r>
      <w:r w:rsidR="001101EC">
        <w:rPr>
          <w:rFonts w:cs="Calibri"/>
          <w:sz w:val="18"/>
          <w:szCs w:val="18"/>
        </w:rPr>
        <w:t xml:space="preserve">day, </w:t>
      </w:r>
      <w:r w:rsidR="001101EC" w:rsidRPr="00A37641">
        <w:rPr>
          <w:rFonts w:cs="Calibri"/>
          <w:sz w:val="18"/>
          <w:szCs w:val="18"/>
          <w:highlight w:val="yellow"/>
        </w:rPr>
        <w:t>no vehicle access until 10</w:t>
      </w:r>
      <w:r w:rsidRPr="00A37641">
        <w:rPr>
          <w:rFonts w:cs="Calibri"/>
          <w:sz w:val="18"/>
          <w:szCs w:val="18"/>
          <w:highlight w:val="yellow"/>
        </w:rPr>
        <w:t>pm</w:t>
      </w:r>
      <w:r w:rsidRPr="008E4823">
        <w:rPr>
          <w:rFonts w:cs="Calibri"/>
          <w:sz w:val="18"/>
          <w:szCs w:val="18"/>
        </w:rPr>
        <w:t xml:space="preserve"> Saturday evening by order KDSS</w:t>
      </w:r>
      <w:r w:rsidR="00A37641">
        <w:rPr>
          <w:rFonts w:cs="Calibri"/>
          <w:sz w:val="18"/>
          <w:szCs w:val="18"/>
        </w:rPr>
        <w:t>.</w:t>
      </w:r>
    </w:p>
    <w:p w14:paraId="0E0AFF20" w14:textId="77777777" w:rsidR="00310533" w:rsidRPr="000A3F49" w:rsidRDefault="00310533" w:rsidP="009B622A">
      <w:pPr>
        <w:widowControl w:val="0"/>
        <w:spacing w:after="0" w:line="240" w:lineRule="auto"/>
        <w:rPr>
          <w:rFonts w:cs="Calibri"/>
          <w:sz w:val="18"/>
          <w:szCs w:val="18"/>
        </w:rPr>
      </w:pPr>
      <w:r w:rsidRPr="000A3F49">
        <w:rPr>
          <w:rFonts w:cs="Calibri"/>
          <w:sz w:val="18"/>
          <w:szCs w:val="18"/>
          <w:u w:val="single"/>
        </w:rPr>
        <w:t>After Show Days</w:t>
      </w:r>
      <w:r w:rsidRPr="000A3F49">
        <w:rPr>
          <w:rFonts w:cs="Calibri"/>
          <w:sz w:val="18"/>
          <w:szCs w:val="18"/>
        </w:rPr>
        <w:t>.</w:t>
      </w:r>
    </w:p>
    <w:p w14:paraId="0E0AFF21" w14:textId="77777777" w:rsidR="00310533" w:rsidRPr="008E4823" w:rsidRDefault="00310533" w:rsidP="009B622A">
      <w:pPr>
        <w:widowControl w:val="0"/>
        <w:spacing w:after="0" w:line="240" w:lineRule="auto"/>
        <w:rPr>
          <w:rFonts w:cs="Calibri"/>
          <w:sz w:val="18"/>
          <w:szCs w:val="18"/>
        </w:rPr>
      </w:pPr>
      <w:r w:rsidRPr="008E4823">
        <w:rPr>
          <w:rFonts w:cs="Calibri"/>
          <w:sz w:val="18"/>
          <w:szCs w:val="18"/>
        </w:rPr>
        <w:t>Dismantling of sites:</w:t>
      </w:r>
    </w:p>
    <w:p w14:paraId="0E0AFF22" w14:textId="77777777" w:rsidR="00310533" w:rsidRPr="000A3F49" w:rsidRDefault="00310533" w:rsidP="009B622A">
      <w:pPr>
        <w:widowControl w:val="0"/>
        <w:spacing w:after="0" w:line="240" w:lineRule="auto"/>
        <w:rPr>
          <w:rFonts w:cs="Calibri"/>
          <w:sz w:val="18"/>
          <w:szCs w:val="18"/>
        </w:rPr>
      </w:pPr>
      <w:r w:rsidRPr="008E4823">
        <w:rPr>
          <w:rFonts w:cs="Calibri"/>
          <w:sz w:val="18"/>
          <w:szCs w:val="18"/>
        </w:rPr>
        <w:t xml:space="preserve">Saturday: </w:t>
      </w:r>
      <w:r w:rsidR="001101EC">
        <w:rPr>
          <w:rFonts w:cs="Calibri"/>
          <w:sz w:val="18"/>
          <w:szCs w:val="18"/>
        </w:rPr>
        <w:t>from 6pm to 8</w:t>
      </w:r>
      <w:r w:rsidRPr="008E4823">
        <w:rPr>
          <w:rFonts w:cs="Calibri"/>
          <w:sz w:val="18"/>
          <w:szCs w:val="18"/>
        </w:rPr>
        <w:t xml:space="preserve">pm </w:t>
      </w:r>
      <w:r w:rsidR="008E4823" w:rsidRPr="008E4823">
        <w:rPr>
          <w:rFonts w:cs="Calibri"/>
          <w:sz w:val="18"/>
          <w:szCs w:val="18"/>
        </w:rPr>
        <w:t xml:space="preserve">Saturday night </w:t>
      </w:r>
      <w:r w:rsidRPr="008E4823">
        <w:rPr>
          <w:rFonts w:cs="Calibri"/>
          <w:sz w:val="18"/>
          <w:szCs w:val="18"/>
        </w:rPr>
        <w:t>Su</w:t>
      </w:r>
      <w:r w:rsidR="008E4823" w:rsidRPr="008E4823">
        <w:rPr>
          <w:rFonts w:cs="Calibri"/>
          <w:sz w:val="18"/>
          <w:szCs w:val="18"/>
        </w:rPr>
        <w:t xml:space="preserve">nday: open from </w:t>
      </w:r>
      <w:r w:rsidR="001E6F6B">
        <w:rPr>
          <w:rFonts w:cs="Calibri"/>
          <w:sz w:val="18"/>
          <w:szCs w:val="18"/>
        </w:rPr>
        <w:t>8</w:t>
      </w:r>
      <w:r w:rsidRPr="008E4823">
        <w:rPr>
          <w:rFonts w:cs="Calibri"/>
          <w:sz w:val="18"/>
          <w:szCs w:val="18"/>
        </w:rPr>
        <w:t>am to 12</w:t>
      </w:r>
      <w:r w:rsidR="001101EC">
        <w:rPr>
          <w:rFonts w:cs="Calibri"/>
          <w:sz w:val="18"/>
          <w:szCs w:val="18"/>
        </w:rPr>
        <w:t xml:space="preserve"> </w:t>
      </w:r>
      <w:r w:rsidR="008E4823" w:rsidRPr="008E4823">
        <w:rPr>
          <w:rFonts w:cs="Calibri"/>
          <w:sz w:val="18"/>
          <w:szCs w:val="18"/>
        </w:rPr>
        <w:t>(midday)</w:t>
      </w:r>
      <w:r w:rsidRPr="008E4823">
        <w:rPr>
          <w:rFonts w:cs="Calibri"/>
          <w:sz w:val="18"/>
          <w:szCs w:val="18"/>
        </w:rPr>
        <w:t>.</w:t>
      </w:r>
    </w:p>
    <w:p w14:paraId="0E0AFF23" w14:textId="77777777" w:rsidR="00310533" w:rsidRPr="000A3F49" w:rsidRDefault="00310533" w:rsidP="009B622A">
      <w:pPr>
        <w:widowControl w:val="0"/>
        <w:spacing w:after="0" w:line="240" w:lineRule="auto"/>
        <w:rPr>
          <w:rFonts w:cs="Calibri"/>
          <w:sz w:val="18"/>
          <w:szCs w:val="18"/>
        </w:rPr>
      </w:pPr>
      <w:r>
        <w:rPr>
          <w:rFonts w:cs="Calibri"/>
          <w:sz w:val="18"/>
          <w:szCs w:val="18"/>
        </w:rPr>
        <w:t>Monday: open at 8</w:t>
      </w:r>
      <w:r w:rsidR="008E4823">
        <w:rPr>
          <w:rFonts w:cs="Calibri"/>
          <w:sz w:val="18"/>
          <w:szCs w:val="18"/>
        </w:rPr>
        <w:t>:30am and close at 12 (midday).</w:t>
      </w:r>
    </w:p>
    <w:p w14:paraId="0E0AFF24" w14:textId="77777777" w:rsidR="00310533" w:rsidRPr="000A3F49" w:rsidRDefault="00310533" w:rsidP="009B622A">
      <w:pPr>
        <w:widowControl w:val="0"/>
        <w:spacing w:after="0" w:line="240" w:lineRule="auto"/>
        <w:rPr>
          <w:rFonts w:cs="Calibri"/>
          <w:sz w:val="18"/>
          <w:szCs w:val="18"/>
        </w:rPr>
      </w:pPr>
      <w:r w:rsidRPr="000A3F49">
        <w:rPr>
          <w:rFonts w:cs="Calibri"/>
          <w:sz w:val="18"/>
          <w:szCs w:val="18"/>
        </w:rPr>
        <w:t xml:space="preserve">Access out of hours for major </w:t>
      </w:r>
      <w:r>
        <w:rPr>
          <w:rFonts w:cs="Calibri"/>
          <w:sz w:val="18"/>
          <w:szCs w:val="18"/>
        </w:rPr>
        <w:t>sites</w:t>
      </w:r>
      <w:r w:rsidRPr="000A3F49">
        <w:rPr>
          <w:rFonts w:cs="Calibri"/>
          <w:sz w:val="18"/>
          <w:szCs w:val="18"/>
        </w:rPr>
        <w:t xml:space="preserve"> may only be made by prior arrangement with KDSS. KDSS shall assess the requirements and reserves the right to refuse access. The cost of security arrangements for this purpose will be borne by the requesting </w:t>
      </w:r>
      <w:r>
        <w:rPr>
          <w:rFonts w:cs="Calibri"/>
          <w:sz w:val="18"/>
          <w:szCs w:val="18"/>
        </w:rPr>
        <w:t>site holde</w:t>
      </w:r>
      <w:r w:rsidRPr="000A3F49">
        <w:rPr>
          <w:rFonts w:cs="Calibri"/>
          <w:sz w:val="18"/>
          <w:szCs w:val="18"/>
        </w:rPr>
        <w:t>r. No door may be left open without the presence of security personnel.</w:t>
      </w:r>
    </w:p>
    <w:p w14:paraId="0E0AFF25" w14:textId="77777777" w:rsidR="00310533" w:rsidRPr="000A3F49" w:rsidRDefault="00310533" w:rsidP="009B622A">
      <w:pPr>
        <w:widowControl w:val="0"/>
        <w:spacing w:after="0" w:line="240" w:lineRule="auto"/>
        <w:rPr>
          <w:rFonts w:cs="Calibri"/>
          <w:sz w:val="18"/>
          <w:szCs w:val="18"/>
        </w:rPr>
      </w:pPr>
    </w:p>
    <w:p w14:paraId="0E0AFF26" w14:textId="77777777" w:rsidR="00310533" w:rsidRPr="000A3F49" w:rsidRDefault="00310533" w:rsidP="009B622A">
      <w:pPr>
        <w:widowControl w:val="0"/>
        <w:spacing w:after="0" w:line="240" w:lineRule="auto"/>
        <w:rPr>
          <w:rFonts w:cs="Calibri"/>
          <w:sz w:val="18"/>
          <w:szCs w:val="18"/>
        </w:rPr>
      </w:pPr>
      <w:r w:rsidRPr="00FA658A">
        <w:rPr>
          <w:rFonts w:cs="Calibri"/>
          <w:b/>
          <w:sz w:val="18"/>
          <w:szCs w:val="18"/>
          <w:u w:val="single"/>
        </w:rPr>
        <w:t xml:space="preserve">Security </w:t>
      </w:r>
      <w:r w:rsidR="00FA658A">
        <w:rPr>
          <w:rFonts w:cs="Calibri"/>
          <w:sz w:val="18"/>
          <w:szCs w:val="18"/>
        </w:rPr>
        <w:br/>
        <w:t xml:space="preserve">Security </w:t>
      </w:r>
      <w:r w:rsidRPr="000A3F49">
        <w:rPr>
          <w:rFonts w:cs="Calibri"/>
          <w:sz w:val="18"/>
          <w:szCs w:val="18"/>
        </w:rPr>
        <w:t>supervision commences the Tuesday before the event at 6:00pm and ceases on the follow</w:t>
      </w:r>
      <w:r>
        <w:rPr>
          <w:rFonts w:cs="Calibri"/>
          <w:sz w:val="18"/>
          <w:szCs w:val="18"/>
        </w:rPr>
        <w:t xml:space="preserve">ing Sunday morning. All </w:t>
      </w:r>
      <w:r w:rsidRPr="000A3F49">
        <w:rPr>
          <w:rFonts w:cs="Calibri"/>
          <w:sz w:val="18"/>
          <w:szCs w:val="18"/>
        </w:rPr>
        <w:t>security arrangements before and after these times remain the</w:t>
      </w:r>
      <w:r>
        <w:rPr>
          <w:rFonts w:cs="Calibri"/>
          <w:sz w:val="18"/>
          <w:szCs w:val="18"/>
        </w:rPr>
        <w:t xml:space="preserve"> responsibility of the site holder</w:t>
      </w:r>
      <w:r w:rsidRPr="000A3F49">
        <w:rPr>
          <w:rFonts w:cs="Calibri"/>
          <w:sz w:val="18"/>
          <w:szCs w:val="18"/>
        </w:rPr>
        <w:t>.</w:t>
      </w:r>
    </w:p>
    <w:p w14:paraId="0E0AFF27" w14:textId="77777777" w:rsidR="00310533" w:rsidRPr="000A3F49" w:rsidRDefault="00310533" w:rsidP="009B622A">
      <w:pPr>
        <w:widowControl w:val="0"/>
        <w:spacing w:after="0" w:line="240" w:lineRule="auto"/>
        <w:rPr>
          <w:rFonts w:cs="Calibri"/>
          <w:sz w:val="18"/>
          <w:szCs w:val="18"/>
        </w:rPr>
      </w:pPr>
      <w:r w:rsidRPr="000A3F49">
        <w:rPr>
          <w:rFonts w:cs="Calibri"/>
          <w:sz w:val="18"/>
          <w:szCs w:val="18"/>
        </w:rPr>
        <w:t>Insurance of items of value remains the</w:t>
      </w:r>
      <w:r>
        <w:rPr>
          <w:rFonts w:cs="Calibri"/>
          <w:sz w:val="18"/>
          <w:szCs w:val="18"/>
        </w:rPr>
        <w:t xml:space="preserve"> responsibility of the site holder</w:t>
      </w:r>
      <w:r w:rsidRPr="000A3F49">
        <w:rPr>
          <w:rFonts w:cs="Calibri"/>
          <w:sz w:val="18"/>
          <w:szCs w:val="18"/>
        </w:rPr>
        <w:t>. KDSS takes no responsibility for loss or damage. It is recommended that no items of value are left unattended at any time.</w:t>
      </w:r>
    </w:p>
    <w:p w14:paraId="0E0AFF28" w14:textId="77777777" w:rsidR="0049433C" w:rsidRPr="000A3F49" w:rsidRDefault="0049433C" w:rsidP="009B622A">
      <w:pPr>
        <w:widowControl w:val="0"/>
        <w:spacing w:after="0" w:line="240" w:lineRule="auto"/>
        <w:rPr>
          <w:rFonts w:cs="Calibri"/>
          <w:sz w:val="18"/>
          <w:szCs w:val="18"/>
        </w:rPr>
      </w:pPr>
    </w:p>
    <w:p w14:paraId="0E0AFF29" w14:textId="77777777" w:rsidR="0049433C" w:rsidRPr="0049433C" w:rsidRDefault="0049433C" w:rsidP="009B622A">
      <w:pPr>
        <w:widowControl w:val="0"/>
        <w:spacing w:after="0" w:line="240" w:lineRule="auto"/>
        <w:rPr>
          <w:rFonts w:cs="Calibri"/>
          <w:b/>
          <w:sz w:val="18"/>
          <w:szCs w:val="18"/>
          <w:u w:val="single"/>
        </w:rPr>
      </w:pPr>
      <w:r w:rsidRPr="0049433C">
        <w:rPr>
          <w:rFonts w:cs="Calibri"/>
          <w:b/>
          <w:sz w:val="18"/>
          <w:szCs w:val="18"/>
          <w:u w:val="single"/>
        </w:rPr>
        <w:t>Sellable Goods</w:t>
      </w:r>
    </w:p>
    <w:p w14:paraId="0E0AFF2A" w14:textId="77777777" w:rsidR="0049433C" w:rsidRPr="0049433C" w:rsidRDefault="0049433C" w:rsidP="009B622A">
      <w:pPr>
        <w:widowControl w:val="0"/>
        <w:spacing w:after="0" w:line="240" w:lineRule="auto"/>
        <w:rPr>
          <w:rFonts w:cs="Calibri"/>
          <w:sz w:val="18"/>
          <w:szCs w:val="18"/>
        </w:rPr>
      </w:pPr>
      <w:r w:rsidRPr="0049433C">
        <w:rPr>
          <w:rFonts w:cs="Calibri"/>
          <w:b/>
          <w:bCs/>
          <w:sz w:val="18"/>
          <w:szCs w:val="18"/>
        </w:rPr>
        <w:t>Site Holders wishing to sell raffle tickets or to collect donations may do so only with the approval of KDSS</w:t>
      </w:r>
      <w:r w:rsidRPr="0049433C">
        <w:rPr>
          <w:rFonts w:cs="Calibri"/>
          <w:sz w:val="18"/>
          <w:szCs w:val="18"/>
        </w:rPr>
        <w:t>. All sales must conform to the requirements of the Racing and Gaming and Licensing Commission. A copy of relevant permits must be provided. Roving photographers will not be permitted to charge the public any money. At the discretion of the KDSS, no article that creates a nuisance, annoyance, is dangerous, offensive or of an objectionable nature may be displayed, given away, sold or given as a prize.</w:t>
      </w:r>
    </w:p>
    <w:p w14:paraId="0E0AFF2B" w14:textId="77777777" w:rsidR="0049433C" w:rsidRPr="0049433C" w:rsidRDefault="0049433C" w:rsidP="009B622A">
      <w:pPr>
        <w:widowControl w:val="0"/>
        <w:spacing w:after="0" w:line="240" w:lineRule="auto"/>
        <w:rPr>
          <w:rFonts w:cs="Calibri"/>
          <w:b/>
          <w:bCs/>
          <w:sz w:val="18"/>
          <w:szCs w:val="18"/>
        </w:rPr>
      </w:pPr>
      <w:r w:rsidRPr="0049433C">
        <w:rPr>
          <w:rFonts w:cs="Calibri"/>
          <w:b/>
          <w:bCs/>
          <w:sz w:val="18"/>
          <w:szCs w:val="18"/>
        </w:rPr>
        <w:t>Prohibited articles include:</w:t>
      </w:r>
    </w:p>
    <w:p w14:paraId="0E0AFF2C" w14:textId="77777777" w:rsidR="0049433C" w:rsidRPr="0049433C" w:rsidRDefault="0049433C" w:rsidP="009B622A">
      <w:pPr>
        <w:widowControl w:val="0"/>
        <w:spacing w:after="0" w:line="240" w:lineRule="auto"/>
        <w:rPr>
          <w:rFonts w:cs="Calibri"/>
          <w:sz w:val="18"/>
          <w:szCs w:val="18"/>
        </w:rPr>
      </w:pPr>
      <w:r w:rsidRPr="0049433C">
        <w:rPr>
          <w:rFonts w:cs="Calibri"/>
          <w:sz w:val="18"/>
          <w:szCs w:val="18"/>
        </w:rPr>
        <w:t>Drug related goods including cocaine kits, bongs and other related articles</w:t>
      </w:r>
    </w:p>
    <w:p w14:paraId="0E0AFF2D" w14:textId="77777777" w:rsidR="0049433C" w:rsidRPr="0049433C" w:rsidRDefault="00D21A74" w:rsidP="009B622A">
      <w:pPr>
        <w:widowControl w:val="0"/>
        <w:spacing w:after="0" w:line="240" w:lineRule="auto"/>
        <w:rPr>
          <w:rFonts w:cs="Calibri"/>
          <w:sz w:val="18"/>
          <w:szCs w:val="18"/>
        </w:rPr>
      </w:pPr>
      <w:r>
        <w:rPr>
          <w:rFonts w:cs="Calibri"/>
          <w:sz w:val="18"/>
          <w:szCs w:val="18"/>
        </w:rPr>
        <w:t xml:space="preserve">Explicit or lurid </w:t>
      </w:r>
      <w:r w:rsidR="0049433C" w:rsidRPr="0049433C">
        <w:rPr>
          <w:rFonts w:cs="Calibri"/>
          <w:sz w:val="18"/>
          <w:szCs w:val="18"/>
        </w:rPr>
        <w:t>matter including T-Shirts, playing cards, pictures and posters</w:t>
      </w:r>
      <w:r>
        <w:rPr>
          <w:rFonts w:cs="Calibri"/>
          <w:sz w:val="18"/>
          <w:szCs w:val="18"/>
        </w:rPr>
        <w:t xml:space="preserve"> &amp; </w:t>
      </w:r>
      <w:r w:rsidR="00510D96">
        <w:rPr>
          <w:rFonts w:cs="Calibri"/>
          <w:sz w:val="18"/>
          <w:szCs w:val="18"/>
        </w:rPr>
        <w:t>DVDs</w:t>
      </w:r>
    </w:p>
    <w:p w14:paraId="0E0AFF2E" w14:textId="77777777" w:rsidR="0049433C" w:rsidRPr="0049433C" w:rsidRDefault="0049433C" w:rsidP="009B622A">
      <w:pPr>
        <w:widowControl w:val="0"/>
        <w:spacing w:after="0" w:line="240" w:lineRule="auto"/>
        <w:rPr>
          <w:rFonts w:cs="Calibri"/>
          <w:sz w:val="18"/>
          <w:szCs w:val="18"/>
        </w:rPr>
      </w:pPr>
      <w:r w:rsidRPr="0049433C">
        <w:rPr>
          <w:rFonts w:cs="Calibri"/>
          <w:sz w:val="18"/>
          <w:szCs w:val="18"/>
        </w:rPr>
        <w:t xml:space="preserve">Fake cigarettes </w:t>
      </w:r>
    </w:p>
    <w:p w14:paraId="0E0AFF2F" w14:textId="77777777" w:rsidR="0049433C" w:rsidRPr="0049433C" w:rsidRDefault="0049433C" w:rsidP="009B622A">
      <w:pPr>
        <w:widowControl w:val="0"/>
        <w:spacing w:after="0" w:line="240" w:lineRule="auto"/>
        <w:rPr>
          <w:rFonts w:cs="Calibri"/>
          <w:sz w:val="18"/>
          <w:szCs w:val="18"/>
        </w:rPr>
      </w:pPr>
      <w:r w:rsidRPr="0049433C">
        <w:rPr>
          <w:rFonts w:cs="Calibri"/>
          <w:sz w:val="18"/>
          <w:szCs w:val="18"/>
        </w:rPr>
        <w:t>Fireworks including crackers and skyrockets</w:t>
      </w:r>
    </w:p>
    <w:p w14:paraId="0E0AFF30" w14:textId="77777777" w:rsidR="0049433C" w:rsidRPr="0049433C" w:rsidRDefault="0049433C" w:rsidP="009B622A">
      <w:pPr>
        <w:widowControl w:val="0"/>
        <w:spacing w:after="0" w:line="240" w:lineRule="auto"/>
        <w:rPr>
          <w:rFonts w:cs="Calibri"/>
          <w:sz w:val="18"/>
          <w:szCs w:val="18"/>
        </w:rPr>
      </w:pPr>
      <w:r w:rsidRPr="0049433C">
        <w:rPr>
          <w:rFonts w:cs="Calibri"/>
          <w:sz w:val="18"/>
          <w:szCs w:val="18"/>
        </w:rPr>
        <w:t>Fuel type fire lighters (Zippo)</w:t>
      </w:r>
    </w:p>
    <w:p w14:paraId="0E0AFF31" w14:textId="77777777" w:rsidR="0049433C" w:rsidRPr="0049433C" w:rsidRDefault="0049433C" w:rsidP="009B622A">
      <w:pPr>
        <w:widowControl w:val="0"/>
        <w:spacing w:after="0" w:line="240" w:lineRule="auto"/>
        <w:rPr>
          <w:rFonts w:cs="Calibri"/>
          <w:sz w:val="18"/>
          <w:szCs w:val="18"/>
        </w:rPr>
      </w:pPr>
      <w:r w:rsidRPr="0049433C">
        <w:rPr>
          <w:rFonts w:cs="Calibri"/>
          <w:sz w:val="18"/>
          <w:szCs w:val="18"/>
        </w:rPr>
        <w:t xml:space="preserve">Horns and trumpets </w:t>
      </w:r>
    </w:p>
    <w:p w14:paraId="0E0AFF32" w14:textId="77777777" w:rsidR="0049433C" w:rsidRPr="0049433C" w:rsidRDefault="0049433C" w:rsidP="009B622A">
      <w:pPr>
        <w:widowControl w:val="0"/>
        <w:spacing w:after="0" w:line="240" w:lineRule="auto"/>
        <w:rPr>
          <w:rFonts w:cs="Calibri"/>
          <w:sz w:val="18"/>
          <w:szCs w:val="18"/>
        </w:rPr>
      </w:pPr>
      <w:r w:rsidRPr="0049433C">
        <w:rPr>
          <w:rFonts w:cs="Calibri"/>
          <w:sz w:val="18"/>
          <w:szCs w:val="18"/>
        </w:rPr>
        <w:t>Knives, swords, darts and other sharp objects (including Pen Knives)</w:t>
      </w:r>
    </w:p>
    <w:p w14:paraId="0E0AFF33" w14:textId="77777777" w:rsidR="0049433C" w:rsidRPr="0049433C" w:rsidRDefault="0049433C" w:rsidP="009B622A">
      <w:pPr>
        <w:widowControl w:val="0"/>
        <w:spacing w:after="0" w:line="240" w:lineRule="auto"/>
        <w:rPr>
          <w:rFonts w:cs="Calibri"/>
          <w:sz w:val="18"/>
          <w:szCs w:val="18"/>
        </w:rPr>
      </w:pPr>
      <w:r w:rsidRPr="0049433C">
        <w:rPr>
          <w:rFonts w:cs="Calibri"/>
          <w:sz w:val="18"/>
          <w:szCs w:val="18"/>
        </w:rPr>
        <w:t xml:space="preserve">Laser pointers </w:t>
      </w:r>
    </w:p>
    <w:p w14:paraId="0E0AFF34" w14:textId="77777777" w:rsidR="0049433C" w:rsidRPr="0049433C" w:rsidRDefault="0049433C" w:rsidP="009B622A">
      <w:pPr>
        <w:widowControl w:val="0"/>
        <w:spacing w:after="0" w:line="240" w:lineRule="auto"/>
        <w:rPr>
          <w:rFonts w:cs="Calibri"/>
          <w:sz w:val="18"/>
          <w:szCs w:val="18"/>
        </w:rPr>
      </w:pPr>
      <w:r w:rsidRPr="0049433C">
        <w:rPr>
          <w:rFonts w:cs="Calibri"/>
          <w:sz w:val="18"/>
          <w:szCs w:val="18"/>
        </w:rPr>
        <w:t xml:space="preserve">Metal or wooden martial arts devices, </w:t>
      </w:r>
      <w:proofErr w:type="spellStart"/>
      <w:r w:rsidRPr="0049433C">
        <w:rPr>
          <w:rFonts w:cs="Calibri"/>
          <w:sz w:val="18"/>
          <w:szCs w:val="18"/>
        </w:rPr>
        <w:lastRenderedPageBreak/>
        <w:t>Nunchucks</w:t>
      </w:r>
      <w:proofErr w:type="spellEnd"/>
    </w:p>
    <w:p w14:paraId="0E0AFF35" w14:textId="77777777" w:rsidR="0049433C" w:rsidRPr="0049433C" w:rsidRDefault="0049433C" w:rsidP="009B622A">
      <w:pPr>
        <w:widowControl w:val="0"/>
        <w:spacing w:after="0" w:line="240" w:lineRule="auto"/>
        <w:rPr>
          <w:rFonts w:cs="Calibri"/>
          <w:sz w:val="18"/>
          <w:szCs w:val="18"/>
        </w:rPr>
      </w:pPr>
      <w:r w:rsidRPr="0049433C">
        <w:rPr>
          <w:rFonts w:cs="Calibri"/>
          <w:sz w:val="18"/>
          <w:szCs w:val="18"/>
        </w:rPr>
        <w:t xml:space="preserve">Pressure pack snow and spray devices, Silly string, Stink bombs, Pressure Pack Fart Gas </w:t>
      </w:r>
    </w:p>
    <w:p w14:paraId="0E0AFF36" w14:textId="77777777" w:rsidR="0049433C" w:rsidRPr="0049433C" w:rsidRDefault="0049433C" w:rsidP="009B622A">
      <w:pPr>
        <w:widowControl w:val="0"/>
        <w:spacing w:after="0" w:line="240" w:lineRule="auto"/>
        <w:rPr>
          <w:rFonts w:cs="Calibri"/>
          <w:sz w:val="18"/>
          <w:szCs w:val="18"/>
        </w:rPr>
      </w:pPr>
      <w:r w:rsidRPr="0049433C">
        <w:rPr>
          <w:rFonts w:cs="Calibri"/>
          <w:sz w:val="18"/>
          <w:szCs w:val="18"/>
        </w:rPr>
        <w:t xml:space="preserve">Bouncing Beans </w:t>
      </w:r>
    </w:p>
    <w:p w14:paraId="0E0AFF37" w14:textId="77777777" w:rsidR="0049433C" w:rsidRPr="0049433C" w:rsidRDefault="0049433C" w:rsidP="009B622A">
      <w:pPr>
        <w:widowControl w:val="0"/>
        <w:spacing w:after="0" w:line="240" w:lineRule="auto"/>
        <w:rPr>
          <w:rFonts w:cs="Calibri"/>
          <w:sz w:val="18"/>
          <w:szCs w:val="18"/>
        </w:rPr>
      </w:pPr>
      <w:r w:rsidRPr="0049433C">
        <w:rPr>
          <w:rFonts w:cs="Calibri"/>
          <w:sz w:val="18"/>
          <w:szCs w:val="18"/>
        </w:rPr>
        <w:t>Water Bombs</w:t>
      </w:r>
    </w:p>
    <w:p w14:paraId="0E0AFF38" w14:textId="77777777" w:rsidR="0049433C" w:rsidRPr="0049433C" w:rsidRDefault="0049433C" w:rsidP="009B622A">
      <w:pPr>
        <w:widowControl w:val="0"/>
        <w:spacing w:after="0" w:line="240" w:lineRule="auto"/>
        <w:rPr>
          <w:rFonts w:cs="Calibri"/>
          <w:sz w:val="18"/>
          <w:szCs w:val="18"/>
        </w:rPr>
      </w:pPr>
      <w:r w:rsidRPr="0049433C">
        <w:rPr>
          <w:rFonts w:cs="Calibri"/>
          <w:sz w:val="18"/>
          <w:szCs w:val="18"/>
        </w:rPr>
        <w:t xml:space="preserve">Toy guns are </w:t>
      </w:r>
      <w:proofErr w:type="gramStart"/>
      <w:r w:rsidRPr="0049433C">
        <w:rPr>
          <w:rFonts w:cs="Calibri"/>
          <w:sz w:val="18"/>
          <w:szCs w:val="18"/>
        </w:rPr>
        <w:t>acceptable,</w:t>
      </w:r>
      <w:proofErr w:type="gramEnd"/>
      <w:r w:rsidRPr="0049433C">
        <w:rPr>
          <w:rFonts w:cs="Calibri"/>
          <w:sz w:val="18"/>
          <w:szCs w:val="18"/>
        </w:rPr>
        <w:t xml:space="preserve"> however, the following are </w:t>
      </w:r>
      <w:r w:rsidRPr="0049433C">
        <w:rPr>
          <w:rFonts w:cs="Calibri"/>
          <w:b/>
          <w:bCs/>
          <w:sz w:val="18"/>
          <w:szCs w:val="18"/>
          <w:u w:val="single"/>
        </w:rPr>
        <w:t>NOT</w:t>
      </w:r>
      <w:r w:rsidRPr="0049433C">
        <w:rPr>
          <w:rFonts w:cs="Calibri"/>
          <w:sz w:val="18"/>
          <w:szCs w:val="18"/>
        </w:rPr>
        <w:t>:</w:t>
      </w:r>
    </w:p>
    <w:p w14:paraId="0E0AFF39" w14:textId="77777777" w:rsidR="0049433C" w:rsidRPr="0049433C" w:rsidRDefault="0049433C" w:rsidP="009B622A">
      <w:pPr>
        <w:widowControl w:val="0"/>
        <w:spacing w:after="0" w:line="240" w:lineRule="auto"/>
        <w:rPr>
          <w:rFonts w:cs="Calibri"/>
          <w:sz w:val="18"/>
          <w:szCs w:val="18"/>
        </w:rPr>
      </w:pPr>
      <w:r w:rsidRPr="0049433C">
        <w:rPr>
          <w:rFonts w:cs="Calibri"/>
          <w:sz w:val="18"/>
          <w:szCs w:val="18"/>
        </w:rPr>
        <w:t xml:space="preserve">Ball bearing guns </w:t>
      </w:r>
    </w:p>
    <w:p w14:paraId="0E0AFF3A" w14:textId="77777777" w:rsidR="0049433C" w:rsidRPr="0049433C" w:rsidRDefault="0049433C" w:rsidP="009B622A">
      <w:pPr>
        <w:widowControl w:val="0"/>
        <w:spacing w:after="0" w:line="240" w:lineRule="auto"/>
        <w:rPr>
          <w:rFonts w:cs="Calibri"/>
          <w:sz w:val="18"/>
          <w:szCs w:val="18"/>
        </w:rPr>
      </w:pPr>
      <w:r w:rsidRPr="0049433C">
        <w:rPr>
          <w:rFonts w:cs="Calibri"/>
          <w:sz w:val="18"/>
          <w:szCs w:val="18"/>
        </w:rPr>
        <w:t xml:space="preserve">Eight shot caps </w:t>
      </w:r>
    </w:p>
    <w:p w14:paraId="0E0AFF3B" w14:textId="77777777" w:rsidR="0049433C" w:rsidRPr="0049433C" w:rsidRDefault="0049433C" w:rsidP="009B622A">
      <w:pPr>
        <w:widowControl w:val="0"/>
        <w:spacing w:after="0" w:line="240" w:lineRule="auto"/>
        <w:rPr>
          <w:rFonts w:cs="Calibri"/>
          <w:sz w:val="18"/>
          <w:szCs w:val="18"/>
        </w:rPr>
      </w:pPr>
      <w:r w:rsidRPr="0049433C">
        <w:rPr>
          <w:rFonts w:cs="Calibri"/>
          <w:sz w:val="18"/>
          <w:szCs w:val="18"/>
        </w:rPr>
        <w:t xml:space="preserve">Pellet guns </w:t>
      </w:r>
    </w:p>
    <w:p w14:paraId="0E0AFF3C" w14:textId="77777777" w:rsidR="0049433C" w:rsidRPr="0049433C" w:rsidRDefault="0049433C" w:rsidP="009B622A">
      <w:pPr>
        <w:widowControl w:val="0"/>
        <w:spacing w:after="0" w:line="240" w:lineRule="auto"/>
        <w:rPr>
          <w:rFonts w:cs="Calibri"/>
          <w:sz w:val="18"/>
          <w:szCs w:val="18"/>
        </w:rPr>
      </w:pPr>
      <w:r w:rsidRPr="0049433C">
        <w:rPr>
          <w:rFonts w:cs="Calibri"/>
          <w:sz w:val="18"/>
          <w:szCs w:val="18"/>
        </w:rPr>
        <w:t>Pop downs (Throw downs)</w:t>
      </w:r>
    </w:p>
    <w:p w14:paraId="0E0AFF3D" w14:textId="77777777" w:rsidR="00400D17" w:rsidRDefault="0049433C" w:rsidP="009B622A">
      <w:pPr>
        <w:widowControl w:val="0"/>
        <w:spacing w:after="0" w:line="240" w:lineRule="auto"/>
        <w:rPr>
          <w:rFonts w:cs="Calibri"/>
          <w:sz w:val="18"/>
          <w:szCs w:val="18"/>
        </w:rPr>
      </w:pPr>
      <w:r w:rsidRPr="0049433C">
        <w:rPr>
          <w:rFonts w:cs="Calibri"/>
          <w:sz w:val="18"/>
          <w:szCs w:val="18"/>
        </w:rPr>
        <w:t xml:space="preserve">Potato guns, Replica guns (bullet type), roll caps, Strip caps </w:t>
      </w:r>
    </w:p>
    <w:p w14:paraId="0E0AFF3E" w14:textId="77777777" w:rsidR="00400D17" w:rsidRPr="0049433C" w:rsidRDefault="00400D17" w:rsidP="009B622A">
      <w:pPr>
        <w:widowControl w:val="0"/>
        <w:spacing w:after="0" w:line="240" w:lineRule="auto"/>
        <w:rPr>
          <w:rFonts w:cs="Calibri"/>
          <w:sz w:val="18"/>
          <w:szCs w:val="18"/>
        </w:rPr>
      </w:pPr>
      <w:r w:rsidRPr="0049433C">
        <w:rPr>
          <w:rFonts w:cs="Calibri"/>
          <w:sz w:val="18"/>
          <w:szCs w:val="18"/>
        </w:rPr>
        <w:t xml:space="preserve">Rubber Band Gun </w:t>
      </w:r>
    </w:p>
    <w:p w14:paraId="0E0AFF3F" w14:textId="77777777" w:rsidR="00400D17" w:rsidRPr="0049433C" w:rsidRDefault="00400D17" w:rsidP="009B622A">
      <w:pPr>
        <w:widowControl w:val="0"/>
        <w:spacing w:after="0" w:line="240" w:lineRule="auto"/>
        <w:rPr>
          <w:rFonts w:cs="Calibri"/>
          <w:sz w:val="18"/>
          <w:szCs w:val="18"/>
        </w:rPr>
      </w:pPr>
      <w:r>
        <w:rPr>
          <w:rFonts w:cs="Calibri"/>
          <w:sz w:val="18"/>
          <w:szCs w:val="18"/>
        </w:rPr>
        <w:t>Water pistols over 150mm</w:t>
      </w:r>
    </w:p>
    <w:p w14:paraId="0E0AFF40" w14:textId="77777777" w:rsidR="00400D17" w:rsidRDefault="00400D17" w:rsidP="009B622A">
      <w:pPr>
        <w:widowControl w:val="0"/>
        <w:spacing w:after="0" w:line="240" w:lineRule="auto"/>
        <w:rPr>
          <w:rFonts w:cs="Calibri"/>
          <w:sz w:val="18"/>
          <w:szCs w:val="18"/>
        </w:rPr>
      </w:pPr>
      <w:r w:rsidRPr="0049433C">
        <w:rPr>
          <w:rFonts w:cs="Calibri"/>
          <w:sz w:val="18"/>
          <w:szCs w:val="18"/>
        </w:rPr>
        <w:t xml:space="preserve">Samurai Swords, English Swords and Fencing </w:t>
      </w:r>
    </w:p>
    <w:p w14:paraId="0E0AFF41" w14:textId="77777777" w:rsidR="0049433C" w:rsidRPr="0049433C" w:rsidRDefault="0049433C" w:rsidP="009B622A">
      <w:pPr>
        <w:widowControl w:val="0"/>
        <w:spacing w:after="0" w:line="240" w:lineRule="auto"/>
        <w:rPr>
          <w:rFonts w:cs="Calibri"/>
          <w:sz w:val="18"/>
          <w:szCs w:val="18"/>
        </w:rPr>
      </w:pPr>
      <w:r w:rsidRPr="0049433C">
        <w:rPr>
          <w:rFonts w:cs="Calibri"/>
          <w:sz w:val="18"/>
          <w:szCs w:val="18"/>
        </w:rPr>
        <w:t xml:space="preserve">Swords are to be </w:t>
      </w:r>
      <w:r w:rsidRPr="00D21A74">
        <w:rPr>
          <w:rFonts w:cs="Calibri"/>
          <w:color w:val="FF0000"/>
          <w:sz w:val="18"/>
          <w:szCs w:val="18"/>
        </w:rPr>
        <w:t>sold in Sealed Packages by Licensed Traders Only.</w:t>
      </w:r>
    </w:p>
    <w:p w14:paraId="0E0AFF42" w14:textId="77777777" w:rsidR="0049433C" w:rsidRPr="0049433C" w:rsidRDefault="0049433C" w:rsidP="009B622A">
      <w:pPr>
        <w:widowControl w:val="0"/>
        <w:spacing w:after="0" w:line="240" w:lineRule="auto"/>
        <w:rPr>
          <w:rFonts w:cs="Calibri"/>
          <w:sz w:val="18"/>
          <w:szCs w:val="18"/>
        </w:rPr>
      </w:pPr>
      <w:r w:rsidRPr="0049433C">
        <w:rPr>
          <w:rFonts w:cs="Calibri"/>
          <w:sz w:val="18"/>
          <w:szCs w:val="18"/>
        </w:rPr>
        <w:t>Any other projectile device deemed to be unsafe by the KDSS, security personnel or authorised persons</w:t>
      </w:r>
    </w:p>
    <w:p w14:paraId="0E0AFF43" w14:textId="77777777" w:rsidR="0049433C" w:rsidRPr="0049433C" w:rsidRDefault="00544561" w:rsidP="009B622A">
      <w:pPr>
        <w:widowControl w:val="0"/>
        <w:spacing w:after="0" w:line="240" w:lineRule="auto"/>
        <w:rPr>
          <w:rFonts w:cs="Calibri"/>
          <w:sz w:val="18"/>
          <w:szCs w:val="18"/>
        </w:rPr>
      </w:pPr>
      <w:r>
        <w:rPr>
          <w:rFonts w:cs="Calibri"/>
          <w:sz w:val="18"/>
          <w:szCs w:val="18"/>
        </w:rPr>
        <w:t>Any site holder</w:t>
      </w:r>
      <w:r w:rsidR="0049433C" w:rsidRPr="0049433C">
        <w:rPr>
          <w:rFonts w:cs="Calibri"/>
          <w:sz w:val="18"/>
          <w:szCs w:val="18"/>
        </w:rPr>
        <w:t xml:space="preserve"> who sells items of a prohibited nature or who refuses to remove them or any other objectionable article from sale will be asked to close their operation and leave the grounds immediately. KDSS reserves the right to refuse entry at future events. </w:t>
      </w:r>
    </w:p>
    <w:p w14:paraId="0E0AFF44" w14:textId="77777777" w:rsidR="0049433C" w:rsidRPr="0049433C" w:rsidRDefault="00544561" w:rsidP="009B622A">
      <w:pPr>
        <w:widowControl w:val="0"/>
        <w:spacing w:after="0" w:line="240" w:lineRule="auto"/>
        <w:rPr>
          <w:rFonts w:cs="Calibri"/>
          <w:sz w:val="18"/>
          <w:szCs w:val="18"/>
        </w:rPr>
      </w:pPr>
      <w:r>
        <w:rPr>
          <w:rFonts w:cs="Calibri"/>
          <w:sz w:val="18"/>
          <w:szCs w:val="18"/>
        </w:rPr>
        <w:t>All site holders</w:t>
      </w:r>
      <w:r w:rsidR="0049433C" w:rsidRPr="0049433C">
        <w:rPr>
          <w:rFonts w:cs="Calibri"/>
          <w:sz w:val="18"/>
          <w:szCs w:val="18"/>
        </w:rPr>
        <w:t xml:space="preserve"> selling Show Bags are to present a sample of each type of bag to the KDSS and Consumer Affairs officer on request. The contents shall be inspected by officers of Consumer Affairs and KDSS for compliance and suitability. Any items considered unsuitable must be removed from the bags and not sold on the grounds.</w:t>
      </w:r>
    </w:p>
    <w:p w14:paraId="0E0AFF45" w14:textId="77777777" w:rsidR="0049433C" w:rsidRPr="0049433C" w:rsidRDefault="00544561" w:rsidP="009B622A">
      <w:pPr>
        <w:widowControl w:val="0"/>
        <w:spacing w:after="0" w:line="240" w:lineRule="auto"/>
        <w:rPr>
          <w:rFonts w:cs="Calibri"/>
          <w:sz w:val="18"/>
          <w:szCs w:val="18"/>
        </w:rPr>
      </w:pPr>
      <w:r>
        <w:rPr>
          <w:rFonts w:cs="Calibri"/>
          <w:sz w:val="18"/>
          <w:szCs w:val="18"/>
        </w:rPr>
        <w:t>All site holders</w:t>
      </w:r>
      <w:r w:rsidR="0049433C" w:rsidRPr="0049433C">
        <w:rPr>
          <w:rFonts w:cs="Calibri"/>
          <w:sz w:val="18"/>
          <w:szCs w:val="18"/>
        </w:rPr>
        <w:t xml:space="preserve"> and staff must carry and display in clear view, identification that includes the person’s name, position and organisation. Persons failing to comply with this regulation wi</w:t>
      </w:r>
      <w:r>
        <w:rPr>
          <w:rFonts w:cs="Calibri"/>
          <w:sz w:val="18"/>
          <w:szCs w:val="18"/>
        </w:rPr>
        <w:t>ll be refused entry to show grounds</w:t>
      </w:r>
      <w:r w:rsidR="0049433C" w:rsidRPr="0049433C">
        <w:rPr>
          <w:rFonts w:cs="Calibri"/>
          <w:sz w:val="18"/>
          <w:szCs w:val="18"/>
        </w:rPr>
        <w:t xml:space="preserve"> and not permitted to remove goods from that site.</w:t>
      </w:r>
    </w:p>
    <w:p w14:paraId="0E0AFF46" w14:textId="77777777" w:rsidR="0049433C" w:rsidRPr="0049433C" w:rsidRDefault="00544561" w:rsidP="009B622A">
      <w:pPr>
        <w:widowControl w:val="0"/>
        <w:spacing w:after="0" w:line="240" w:lineRule="auto"/>
        <w:rPr>
          <w:rFonts w:cs="Calibri"/>
          <w:sz w:val="18"/>
          <w:szCs w:val="18"/>
        </w:rPr>
      </w:pPr>
      <w:r>
        <w:rPr>
          <w:rFonts w:cs="Calibri"/>
          <w:sz w:val="18"/>
          <w:szCs w:val="18"/>
        </w:rPr>
        <w:t>Site holders</w:t>
      </w:r>
      <w:r w:rsidR="0049433C" w:rsidRPr="0049433C">
        <w:rPr>
          <w:rFonts w:cs="Calibri"/>
          <w:sz w:val="18"/>
          <w:szCs w:val="18"/>
        </w:rPr>
        <w:t xml:space="preserve"> must comply with all current Australian Standards that are relevant to the activity undertaken.</w:t>
      </w:r>
    </w:p>
    <w:p w14:paraId="0E0AFF47" w14:textId="77777777" w:rsidR="001F44FE" w:rsidRPr="000A3F49" w:rsidRDefault="001F44FE" w:rsidP="009B622A">
      <w:pPr>
        <w:spacing w:after="0" w:line="240" w:lineRule="auto"/>
        <w:rPr>
          <w:rFonts w:cs="Calibri"/>
          <w:sz w:val="18"/>
          <w:szCs w:val="18"/>
        </w:rPr>
      </w:pPr>
    </w:p>
    <w:p w14:paraId="0E0AFF48" w14:textId="77777777" w:rsidR="00490C54" w:rsidRPr="000A3F49" w:rsidRDefault="00490C54" w:rsidP="009B622A">
      <w:pPr>
        <w:spacing w:after="0" w:line="240" w:lineRule="auto"/>
        <w:rPr>
          <w:rFonts w:cs="Calibri"/>
          <w:b/>
          <w:i/>
          <w:sz w:val="18"/>
          <w:szCs w:val="18"/>
          <w:u w:val="single"/>
        </w:rPr>
      </w:pPr>
      <w:r w:rsidRPr="000A3F49">
        <w:rPr>
          <w:rFonts w:cs="Calibri"/>
          <w:b/>
          <w:i/>
          <w:sz w:val="18"/>
          <w:szCs w:val="18"/>
          <w:u w:val="single"/>
        </w:rPr>
        <w:t>Food &amp; Drink Sites</w:t>
      </w:r>
    </w:p>
    <w:p w14:paraId="0E0AFF49" w14:textId="77777777" w:rsidR="00490C54" w:rsidRDefault="00544561" w:rsidP="009B622A">
      <w:pPr>
        <w:widowControl w:val="0"/>
        <w:spacing w:after="0" w:line="240" w:lineRule="auto"/>
        <w:rPr>
          <w:rFonts w:cs="Calibri"/>
          <w:sz w:val="18"/>
          <w:szCs w:val="18"/>
        </w:rPr>
      </w:pPr>
      <w:r>
        <w:rPr>
          <w:rFonts w:cs="Calibri"/>
          <w:sz w:val="18"/>
          <w:szCs w:val="18"/>
        </w:rPr>
        <w:t>Food site</w:t>
      </w:r>
      <w:r w:rsidR="00490C54" w:rsidRPr="000A3F49">
        <w:rPr>
          <w:rFonts w:cs="Calibri"/>
          <w:sz w:val="18"/>
          <w:szCs w:val="18"/>
        </w:rPr>
        <w:t xml:space="preserve">s are available only at specific sites. </w:t>
      </w:r>
    </w:p>
    <w:p w14:paraId="0E0AFF4A" w14:textId="6A02BEF1" w:rsidR="002A54D8" w:rsidRPr="000A3F49" w:rsidRDefault="002A54D8" w:rsidP="009B622A">
      <w:pPr>
        <w:widowControl w:val="0"/>
        <w:spacing w:after="0" w:line="240" w:lineRule="auto"/>
        <w:rPr>
          <w:rFonts w:cs="Calibri"/>
          <w:sz w:val="18"/>
          <w:szCs w:val="18"/>
        </w:rPr>
      </w:pPr>
      <w:r w:rsidRPr="002A54D8">
        <w:rPr>
          <w:sz w:val="18"/>
          <w:szCs w:val="18"/>
        </w:rPr>
        <w:t>Food Vendors will also need to meet the requirements for food handlers available from the</w:t>
      </w:r>
      <w:r>
        <w:rPr>
          <w:sz w:val="18"/>
          <w:szCs w:val="18"/>
        </w:rPr>
        <w:t xml:space="preserve"> </w:t>
      </w:r>
      <w:hyperlink r:id="rId13" w:history="1">
        <w:r w:rsidR="007424E0" w:rsidRPr="00233A09">
          <w:rPr>
            <w:rStyle w:val="Hyperlink"/>
            <w:sz w:val="18"/>
            <w:szCs w:val="18"/>
          </w:rPr>
          <w:t>https://nt.gov.au/industry/hospitality/accommodation-and-food-businesses/food-safety-and-regulations</w:t>
        </w:r>
      </w:hyperlink>
      <w:r w:rsidRPr="007424E0">
        <w:rPr>
          <w:sz w:val="14"/>
          <w:szCs w:val="14"/>
        </w:rPr>
        <w:t xml:space="preserve"> </w:t>
      </w:r>
      <w:r w:rsidRPr="002A54D8">
        <w:rPr>
          <w:sz w:val="18"/>
          <w:szCs w:val="18"/>
        </w:rPr>
        <w:t>website.</w:t>
      </w:r>
    </w:p>
    <w:p w14:paraId="0E0AFF4B" w14:textId="77777777" w:rsidR="002A54D8" w:rsidRDefault="00490C54" w:rsidP="009B622A">
      <w:pPr>
        <w:widowControl w:val="0"/>
        <w:spacing w:after="0" w:line="240" w:lineRule="auto"/>
        <w:rPr>
          <w:rFonts w:cs="Calibri"/>
          <w:sz w:val="18"/>
          <w:szCs w:val="18"/>
        </w:rPr>
      </w:pPr>
      <w:r w:rsidRPr="000A3F49">
        <w:rPr>
          <w:rFonts w:cs="Calibri"/>
          <w:sz w:val="18"/>
          <w:szCs w:val="18"/>
        </w:rPr>
        <w:t>It is the responsibility of the applicant to obtain the necessary Health Permit from the Environmental Health Officer, Ground Floor, O’Keefe House, Katherine Hospital. Telephone (08) 89739062, Fax (08) 89739063</w:t>
      </w:r>
    </w:p>
    <w:p w14:paraId="0E0AFF4C" w14:textId="77777777" w:rsidR="00490C54" w:rsidRPr="002A54D8" w:rsidRDefault="00490C54" w:rsidP="009B622A">
      <w:pPr>
        <w:widowControl w:val="0"/>
        <w:spacing w:after="0" w:line="240" w:lineRule="auto"/>
        <w:rPr>
          <w:rFonts w:cs="Calibri"/>
          <w:b/>
          <w:sz w:val="18"/>
          <w:szCs w:val="18"/>
        </w:rPr>
      </w:pPr>
      <w:r w:rsidRPr="002A54D8">
        <w:rPr>
          <w:rFonts w:cs="Calibri"/>
          <w:b/>
          <w:sz w:val="18"/>
          <w:szCs w:val="18"/>
        </w:rPr>
        <w:t>Only goods specified on the applicati</w:t>
      </w:r>
      <w:r w:rsidR="006D3B09">
        <w:rPr>
          <w:rFonts w:cs="Calibri"/>
          <w:b/>
          <w:sz w:val="18"/>
          <w:szCs w:val="18"/>
        </w:rPr>
        <w:t>on form may be sold at the site</w:t>
      </w:r>
      <w:r w:rsidRPr="002A54D8">
        <w:rPr>
          <w:rFonts w:cs="Calibri"/>
          <w:b/>
          <w:sz w:val="18"/>
          <w:szCs w:val="18"/>
        </w:rPr>
        <w:t>.</w:t>
      </w:r>
    </w:p>
    <w:p w14:paraId="0E0AFF4D" w14:textId="77777777" w:rsidR="001F44FE" w:rsidRPr="000A3F49" w:rsidRDefault="001F44FE" w:rsidP="009B622A">
      <w:pPr>
        <w:spacing w:after="0" w:line="240" w:lineRule="auto"/>
        <w:rPr>
          <w:rFonts w:cs="Calibri"/>
          <w:sz w:val="18"/>
          <w:szCs w:val="18"/>
        </w:rPr>
      </w:pPr>
    </w:p>
    <w:p w14:paraId="0E0AFF4E" w14:textId="77777777" w:rsidR="00490C54" w:rsidRPr="000A3F49" w:rsidRDefault="00F004D6" w:rsidP="009B622A">
      <w:pPr>
        <w:spacing w:after="0" w:line="240" w:lineRule="auto"/>
        <w:rPr>
          <w:rFonts w:cs="Calibri"/>
          <w:b/>
          <w:i/>
          <w:sz w:val="18"/>
          <w:szCs w:val="18"/>
          <w:u w:val="single"/>
        </w:rPr>
      </w:pPr>
      <w:r w:rsidRPr="000A3F49">
        <w:rPr>
          <w:rFonts w:cs="Calibri"/>
          <w:b/>
          <w:i/>
          <w:sz w:val="18"/>
          <w:szCs w:val="18"/>
          <w:u w:val="single"/>
        </w:rPr>
        <w:t>Camping</w:t>
      </w:r>
    </w:p>
    <w:p w14:paraId="0E0AFF4F" w14:textId="77777777" w:rsidR="00542386" w:rsidRDefault="00542386" w:rsidP="009B622A">
      <w:pPr>
        <w:widowControl w:val="0"/>
        <w:spacing w:after="0" w:line="240" w:lineRule="auto"/>
        <w:rPr>
          <w:rFonts w:cs="Calibri"/>
          <w:bCs/>
          <w:iCs/>
          <w:sz w:val="18"/>
          <w:szCs w:val="18"/>
        </w:rPr>
      </w:pPr>
      <w:r>
        <w:rPr>
          <w:rFonts w:cs="Calibri"/>
          <w:bCs/>
          <w:iCs/>
          <w:sz w:val="18"/>
          <w:szCs w:val="18"/>
        </w:rPr>
        <w:t>The Katherine showgrounds does NOT have a caravan park and all camping is limited. Space is</w:t>
      </w:r>
      <w:r w:rsidR="00544561">
        <w:rPr>
          <w:rFonts w:cs="Calibri"/>
          <w:bCs/>
          <w:iCs/>
          <w:sz w:val="18"/>
          <w:szCs w:val="18"/>
        </w:rPr>
        <w:t xml:space="preserve"> available OUTSIDE the site</w:t>
      </w:r>
      <w:r w:rsidR="00C25F19">
        <w:rPr>
          <w:rFonts w:cs="Calibri"/>
          <w:bCs/>
          <w:iCs/>
          <w:sz w:val="18"/>
          <w:szCs w:val="18"/>
        </w:rPr>
        <w:t xml:space="preserve"> area. Space in the site</w:t>
      </w:r>
      <w:r>
        <w:rPr>
          <w:rFonts w:cs="Calibri"/>
          <w:bCs/>
          <w:iCs/>
          <w:sz w:val="18"/>
          <w:szCs w:val="18"/>
        </w:rPr>
        <w:t xml:space="preserve"> area must be BOOKED. </w:t>
      </w:r>
    </w:p>
    <w:p w14:paraId="0E0AFF50" w14:textId="77777777" w:rsidR="00542386" w:rsidRDefault="009C7D2E" w:rsidP="009B622A">
      <w:pPr>
        <w:widowControl w:val="0"/>
        <w:spacing w:after="0" w:line="240" w:lineRule="auto"/>
        <w:rPr>
          <w:rFonts w:cs="Calibri"/>
          <w:bCs/>
          <w:iCs/>
          <w:sz w:val="18"/>
          <w:szCs w:val="18"/>
        </w:rPr>
      </w:pPr>
      <w:r>
        <w:rPr>
          <w:rFonts w:cs="Calibri"/>
          <w:bCs/>
          <w:iCs/>
          <w:sz w:val="18"/>
          <w:szCs w:val="18"/>
        </w:rPr>
        <w:t xml:space="preserve">All </w:t>
      </w:r>
      <w:r w:rsidR="00542386">
        <w:rPr>
          <w:rFonts w:cs="Calibri"/>
          <w:bCs/>
          <w:iCs/>
          <w:sz w:val="18"/>
          <w:szCs w:val="18"/>
        </w:rPr>
        <w:t xml:space="preserve">Camping is strictly </w:t>
      </w:r>
      <w:r w:rsidR="00542386" w:rsidRPr="00542386">
        <w:rPr>
          <w:rFonts w:cs="Calibri"/>
          <w:b/>
          <w:bCs/>
          <w:i/>
          <w:iCs/>
          <w:sz w:val="18"/>
          <w:szCs w:val="18"/>
        </w:rPr>
        <w:t>UNPOWERED</w:t>
      </w:r>
      <w:r w:rsidR="00542386">
        <w:rPr>
          <w:rFonts w:cs="Calibri"/>
          <w:b/>
          <w:bCs/>
          <w:i/>
          <w:iCs/>
          <w:sz w:val="18"/>
          <w:szCs w:val="18"/>
        </w:rPr>
        <w:t xml:space="preserve"> </w:t>
      </w:r>
      <w:r w:rsidR="006D3B09">
        <w:rPr>
          <w:rFonts w:cs="Calibri"/>
          <w:bCs/>
          <w:iCs/>
          <w:sz w:val="18"/>
          <w:szCs w:val="18"/>
        </w:rPr>
        <w:t xml:space="preserve">and </w:t>
      </w:r>
      <w:r w:rsidR="00542386">
        <w:rPr>
          <w:rFonts w:cs="Calibri"/>
          <w:bCs/>
          <w:iCs/>
          <w:sz w:val="18"/>
          <w:szCs w:val="18"/>
        </w:rPr>
        <w:t>s</w:t>
      </w:r>
      <w:r w:rsidR="006D3B09">
        <w:rPr>
          <w:rFonts w:cs="Calibri"/>
          <w:bCs/>
          <w:iCs/>
          <w:sz w:val="18"/>
          <w:szCs w:val="18"/>
        </w:rPr>
        <w:t xml:space="preserve">ite </w:t>
      </w:r>
      <w:r w:rsidR="00036703">
        <w:rPr>
          <w:rFonts w:cs="Calibri"/>
          <w:bCs/>
          <w:iCs/>
          <w:sz w:val="18"/>
          <w:szCs w:val="18"/>
        </w:rPr>
        <w:t>holders</w:t>
      </w:r>
      <w:r w:rsidR="00542386">
        <w:rPr>
          <w:rFonts w:cs="Calibri"/>
          <w:bCs/>
          <w:iCs/>
          <w:sz w:val="18"/>
          <w:szCs w:val="18"/>
        </w:rPr>
        <w:t xml:space="preserve"> using electricity for camping will be </w:t>
      </w:r>
      <w:r w:rsidR="00542386">
        <w:rPr>
          <w:rFonts w:cs="Calibri"/>
          <w:bCs/>
          <w:iCs/>
          <w:sz w:val="18"/>
          <w:szCs w:val="18"/>
        </w:rPr>
        <w:t>issued on the spot fines</w:t>
      </w:r>
      <w:r w:rsidR="000671A5">
        <w:rPr>
          <w:rFonts w:cs="Calibri"/>
          <w:bCs/>
          <w:iCs/>
          <w:sz w:val="18"/>
          <w:szCs w:val="18"/>
        </w:rPr>
        <w:t>, have all their power blocked and/or be removed from the grounds</w:t>
      </w:r>
      <w:r w:rsidR="00542386">
        <w:rPr>
          <w:rFonts w:cs="Calibri"/>
          <w:bCs/>
          <w:iCs/>
          <w:sz w:val="18"/>
          <w:szCs w:val="18"/>
        </w:rPr>
        <w:t>. Campers can use gensets if they require power for camping.</w:t>
      </w:r>
    </w:p>
    <w:p w14:paraId="0E0AFF51" w14:textId="77777777" w:rsidR="00542386" w:rsidRPr="00542386" w:rsidRDefault="00542386" w:rsidP="009B622A">
      <w:pPr>
        <w:widowControl w:val="0"/>
        <w:spacing w:after="0" w:line="240" w:lineRule="auto"/>
        <w:rPr>
          <w:rFonts w:cs="Calibri"/>
          <w:bCs/>
          <w:iCs/>
          <w:sz w:val="18"/>
          <w:szCs w:val="18"/>
        </w:rPr>
      </w:pPr>
      <w:r>
        <w:rPr>
          <w:rFonts w:cs="Calibri"/>
          <w:bCs/>
          <w:iCs/>
          <w:sz w:val="18"/>
          <w:szCs w:val="18"/>
        </w:rPr>
        <w:t xml:space="preserve">All vehicles that enter the showgrounds are required to display a </w:t>
      </w:r>
      <w:r w:rsidR="000671A5">
        <w:rPr>
          <w:rFonts w:cs="Calibri"/>
          <w:bCs/>
          <w:iCs/>
          <w:sz w:val="18"/>
          <w:szCs w:val="18"/>
        </w:rPr>
        <w:t>current</w:t>
      </w:r>
      <w:r>
        <w:rPr>
          <w:rFonts w:cs="Calibri"/>
          <w:bCs/>
          <w:iCs/>
          <w:sz w:val="18"/>
          <w:szCs w:val="18"/>
        </w:rPr>
        <w:t xml:space="preserve"> car pass. One car pass is included with site pack</w:t>
      </w:r>
      <w:r w:rsidR="000671A5">
        <w:rPr>
          <w:rFonts w:cs="Calibri"/>
          <w:bCs/>
          <w:iCs/>
          <w:sz w:val="18"/>
          <w:szCs w:val="18"/>
        </w:rPr>
        <w:t>.  I</w:t>
      </w:r>
      <w:r>
        <w:rPr>
          <w:rFonts w:cs="Calibri"/>
          <w:bCs/>
          <w:iCs/>
          <w:sz w:val="18"/>
          <w:szCs w:val="18"/>
        </w:rPr>
        <w:t>f more than 1 vehicle is on the groun</w:t>
      </w:r>
      <w:r w:rsidR="009907C7">
        <w:rPr>
          <w:rFonts w:cs="Calibri"/>
          <w:bCs/>
          <w:iCs/>
          <w:sz w:val="18"/>
          <w:szCs w:val="18"/>
        </w:rPr>
        <w:t xml:space="preserve">ds you MUST purchase additional </w:t>
      </w:r>
      <w:r>
        <w:rPr>
          <w:rFonts w:cs="Calibri"/>
          <w:bCs/>
          <w:iCs/>
          <w:sz w:val="18"/>
          <w:szCs w:val="18"/>
        </w:rPr>
        <w:t>passes.</w:t>
      </w:r>
      <w:r w:rsidR="0068346D">
        <w:rPr>
          <w:rFonts w:cs="Calibri"/>
          <w:bCs/>
          <w:iCs/>
          <w:sz w:val="18"/>
          <w:szCs w:val="18"/>
        </w:rPr>
        <w:br/>
        <w:t>Additional car passes for standard vehicle is $5. A powered vehicle (catering van/cold transport etc) is $30.</w:t>
      </w:r>
    </w:p>
    <w:p w14:paraId="0E0AFF52" w14:textId="77777777" w:rsidR="00F004D6" w:rsidRDefault="00F004D6" w:rsidP="009B622A">
      <w:pPr>
        <w:widowControl w:val="0"/>
        <w:spacing w:after="0" w:line="240" w:lineRule="auto"/>
        <w:rPr>
          <w:rFonts w:cs="Calibri"/>
          <w:bCs/>
          <w:iCs/>
          <w:sz w:val="18"/>
          <w:szCs w:val="18"/>
        </w:rPr>
      </w:pPr>
      <w:r w:rsidRPr="000A3F49">
        <w:rPr>
          <w:rFonts w:cs="Calibri"/>
          <w:bCs/>
          <w:iCs/>
          <w:sz w:val="18"/>
          <w:szCs w:val="18"/>
        </w:rPr>
        <w:t>Your site booking MUST include enough space for all vehicles.  Car passes with registration numbers are to be displayed on the dashboard of the vehicle.</w:t>
      </w:r>
    </w:p>
    <w:p w14:paraId="0E0AFF53" w14:textId="2A722352" w:rsidR="00E119E7" w:rsidRPr="000A3F49" w:rsidRDefault="00E119E7" w:rsidP="009B622A">
      <w:pPr>
        <w:widowControl w:val="0"/>
        <w:spacing w:after="0" w:line="240" w:lineRule="auto"/>
        <w:rPr>
          <w:rFonts w:cs="Calibri"/>
          <w:bCs/>
          <w:iCs/>
          <w:sz w:val="18"/>
          <w:szCs w:val="18"/>
        </w:rPr>
      </w:pPr>
      <w:r>
        <w:rPr>
          <w:rFonts w:cs="Calibri"/>
          <w:bCs/>
          <w:iCs/>
          <w:sz w:val="18"/>
          <w:szCs w:val="18"/>
        </w:rPr>
        <w:t xml:space="preserve">All campers are to have </w:t>
      </w:r>
      <w:r w:rsidR="00036703">
        <w:rPr>
          <w:rFonts w:cs="Calibri"/>
          <w:bCs/>
          <w:iCs/>
          <w:sz w:val="18"/>
          <w:szCs w:val="18"/>
        </w:rPr>
        <w:t>a</w:t>
      </w:r>
      <w:r>
        <w:rPr>
          <w:rFonts w:cs="Calibri"/>
          <w:bCs/>
          <w:iCs/>
          <w:sz w:val="18"/>
          <w:szCs w:val="18"/>
        </w:rPr>
        <w:t xml:space="preserve"> </w:t>
      </w:r>
      <w:r w:rsidR="00510D96">
        <w:rPr>
          <w:rFonts w:cs="Calibri"/>
          <w:bCs/>
          <w:iCs/>
          <w:sz w:val="18"/>
          <w:szCs w:val="18"/>
        </w:rPr>
        <w:t>pre-purchased 2day advantage pass</w:t>
      </w:r>
      <w:r>
        <w:rPr>
          <w:rFonts w:cs="Calibri"/>
          <w:bCs/>
          <w:iCs/>
          <w:sz w:val="18"/>
          <w:szCs w:val="18"/>
        </w:rPr>
        <w:t xml:space="preserve">. </w:t>
      </w:r>
    </w:p>
    <w:p w14:paraId="0E0AFF54" w14:textId="77777777" w:rsidR="00E119E7" w:rsidRPr="000A3F49" w:rsidRDefault="00E119E7" w:rsidP="009B622A">
      <w:pPr>
        <w:widowControl w:val="0"/>
        <w:spacing w:after="0" w:line="240" w:lineRule="auto"/>
        <w:rPr>
          <w:rFonts w:cs="Calibri"/>
          <w:sz w:val="18"/>
          <w:szCs w:val="18"/>
        </w:rPr>
      </w:pPr>
      <w:r w:rsidRPr="000A3F49">
        <w:rPr>
          <w:rFonts w:cs="Calibri"/>
          <w:sz w:val="18"/>
          <w:szCs w:val="18"/>
        </w:rPr>
        <w:t>The grounds must be vacated by 12 noon on the Monday after the event.</w:t>
      </w:r>
    </w:p>
    <w:p w14:paraId="0E0AFF55" w14:textId="5F6C4C82" w:rsidR="00E119E7" w:rsidRDefault="00E119E7" w:rsidP="009B622A">
      <w:pPr>
        <w:widowControl w:val="0"/>
        <w:spacing w:after="0" w:line="240" w:lineRule="auto"/>
        <w:rPr>
          <w:rFonts w:cs="Calibri"/>
          <w:sz w:val="18"/>
          <w:szCs w:val="18"/>
        </w:rPr>
      </w:pPr>
      <w:r w:rsidRPr="000A3F49">
        <w:rPr>
          <w:rFonts w:cs="Calibri"/>
          <w:sz w:val="18"/>
          <w:szCs w:val="18"/>
        </w:rPr>
        <w:t xml:space="preserve">Anyone found camping without having paid </w:t>
      </w:r>
      <w:r w:rsidR="00510D96">
        <w:rPr>
          <w:rFonts w:cs="Calibri"/>
          <w:sz w:val="18"/>
          <w:szCs w:val="18"/>
        </w:rPr>
        <w:t xml:space="preserve">for a </w:t>
      </w:r>
      <w:r w:rsidR="00A514BD">
        <w:rPr>
          <w:rFonts w:cs="Calibri"/>
          <w:sz w:val="18"/>
          <w:szCs w:val="18"/>
        </w:rPr>
        <w:t>2-day</w:t>
      </w:r>
      <w:r w:rsidR="00510D96">
        <w:rPr>
          <w:rFonts w:cs="Calibri"/>
          <w:sz w:val="18"/>
          <w:szCs w:val="18"/>
        </w:rPr>
        <w:t xml:space="preserve"> advantage pass </w:t>
      </w:r>
      <w:r>
        <w:rPr>
          <w:rFonts w:cs="Calibri"/>
          <w:sz w:val="18"/>
          <w:szCs w:val="18"/>
        </w:rPr>
        <w:t>will be removed from the grounds</w:t>
      </w:r>
      <w:r w:rsidRPr="000A3F49">
        <w:rPr>
          <w:rFonts w:cs="Calibri"/>
          <w:sz w:val="18"/>
          <w:szCs w:val="18"/>
        </w:rPr>
        <w:t>.</w:t>
      </w:r>
    </w:p>
    <w:p w14:paraId="0E0AFF56" w14:textId="77777777" w:rsidR="0015273E" w:rsidRDefault="0015273E" w:rsidP="009B622A">
      <w:pPr>
        <w:widowControl w:val="0"/>
        <w:spacing w:after="0" w:line="240" w:lineRule="auto"/>
        <w:rPr>
          <w:rFonts w:cs="Calibri"/>
          <w:sz w:val="18"/>
          <w:szCs w:val="18"/>
        </w:rPr>
      </w:pPr>
    </w:p>
    <w:p w14:paraId="0E0AFF57" w14:textId="77777777" w:rsidR="0015273E" w:rsidRPr="000A3F49" w:rsidRDefault="0015273E" w:rsidP="009B622A">
      <w:pPr>
        <w:spacing w:after="0" w:line="240" w:lineRule="auto"/>
        <w:rPr>
          <w:rFonts w:cs="Calibri"/>
          <w:b/>
          <w:i/>
          <w:sz w:val="18"/>
          <w:szCs w:val="18"/>
          <w:u w:val="single"/>
        </w:rPr>
      </w:pPr>
      <w:r w:rsidRPr="000A3F49">
        <w:rPr>
          <w:rFonts w:cs="Calibri"/>
          <w:b/>
          <w:i/>
          <w:sz w:val="18"/>
          <w:szCs w:val="18"/>
          <w:u w:val="single"/>
        </w:rPr>
        <w:t>Dogs</w:t>
      </w:r>
    </w:p>
    <w:p w14:paraId="0E0AFF58" w14:textId="3150901E" w:rsidR="0015273E" w:rsidRPr="000A3F49" w:rsidRDefault="0015273E" w:rsidP="009B622A">
      <w:pPr>
        <w:widowControl w:val="0"/>
        <w:spacing w:after="0" w:line="240" w:lineRule="auto"/>
        <w:rPr>
          <w:rFonts w:cs="Calibri"/>
          <w:bCs/>
          <w:iCs/>
          <w:sz w:val="18"/>
          <w:szCs w:val="18"/>
        </w:rPr>
      </w:pPr>
      <w:r w:rsidRPr="000A3F49">
        <w:rPr>
          <w:rFonts w:cs="Calibri"/>
          <w:bCs/>
          <w:iCs/>
          <w:sz w:val="18"/>
          <w:szCs w:val="18"/>
        </w:rPr>
        <w:t xml:space="preserve">All dogs in the </w:t>
      </w:r>
      <w:r w:rsidR="005C2A37">
        <w:rPr>
          <w:rFonts w:cs="Calibri"/>
          <w:bCs/>
          <w:iCs/>
          <w:sz w:val="18"/>
          <w:szCs w:val="18"/>
        </w:rPr>
        <w:t>site holder’s</w:t>
      </w:r>
      <w:r w:rsidRPr="000A3F49">
        <w:rPr>
          <w:rFonts w:cs="Calibri"/>
          <w:bCs/>
          <w:iCs/>
          <w:sz w:val="18"/>
          <w:szCs w:val="18"/>
        </w:rPr>
        <w:t xml:space="preserve"> area must be kept in an enclosure.  Dogs which </w:t>
      </w:r>
      <w:r w:rsidR="000671A5">
        <w:rPr>
          <w:rFonts w:cs="Calibri"/>
          <w:bCs/>
          <w:iCs/>
          <w:sz w:val="18"/>
          <w:szCs w:val="18"/>
        </w:rPr>
        <w:t xml:space="preserve">are loose or </w:t>
      </w:r>
      <w:r w:rsidRPr="000A3F49">
        <w:rPr>
          <w:rFonts w:cs="Calibri"/>
          <w:bCs/>
          <w:iCs/>
          <w:sz w:val="18"/>
          <w:szCs w:val="18"/>
        </w:rPr>
        <w:t xml:space="preserve">have been tied up but can still interfere with patrons/staff will be removed by the </w:t>
      </w:r>
      <w:r w:rsidR="00C42059">
        <w:rPr>
          <w:rFonts w:cs="Calibri"/>
          <w:bCs/>
          <w:iCs/>
          <w:sz w:val="18"/>
          <w:szCs w:val="18"/>
        </w:rPr>
        <w:t>Katherine Town Council Ranger</w:t>
      </w:r>
      <w:r w:rsidRPr="000A3F49">
        <w:rPr>
          <w:rFonts w:cs="Calibri"/>
          <w:bCs/>
          <w:iCs/>
          <w:sz w:val="18"/>
          <w:szCs w:val="18"/>
        </w:rPr>
        <w:t xml:space="preserve"> at the owner’s expense.</w:t>
      </w:r>
    </w:p>
    <w:p w14:paraId="0E0AFF59" w14:textId="77777777" w:rsidR="00F004D6" w:rsidRPr="000A3F49" w:rsidRDefault="00F004D6" w:rsidP="009B622A">
      <w:pPr>
        <w:spacing w:after="0" w:line="240" w:lineRule="auto"/>
        <w:rPr>
          <w:rFonts w:cs="Calibri"/>
          <w:sz w:val="18"/>
          <w:szCs w:val="18"/>
        </w:rPr>
      </w:pPr>
    </w:p>
    <w:p w14:paraId="0E0AFF5A" w14:textId="77777777" w:rsidR="00450ABE" w:rsidRPr="000A3F49" w:rsidRDefault="00450ABE" w:rsidP="009B622A">
      <w:pPr>
        <w:spacing w:after="0" w:line="240" w:lineRule="auto"/>
        <w:rPr>
          <w:rFonts w:cs="Calibri"/>
          <w:b/>
          <w:i/>
          <w:sz w:val="18"/>
          <w:szCs w:val="18"/>
          <w:u w:val="single"/>
        </w:rPr>
      </w:pPr>
      <w:r w:rsidRPr="000A3F49">
        <w:rPr>
          <w:rFonts w:cs="Calibri"/>
          <w:b/>
          <w:i/>
          <w:sz w:val="18"/>
          <w:szCs w:val="18"/>
          <w:u w:val="single"/>
        </w:rPr>
        <w:t>Grounds, fixtures &amp; fittings</w:t>
      </w:r>
    </w:p>
    <w:p w14:paraId="0E0AFF5B" w14:textId="77777777" w:rsidR="00450ABE" w:rsidRPr="000A3F49" w:rsidRDefault="00450ABE" w:rsidP="009B622A">
      <w:pPr>
        <w:widowControl w:val="0"/>
        <w:spacing w:after="0" w:line="240" w:lineRule="auto"/>
        <w:rPr>
          <w:rFonts w:cs="Calibri"/>
          <w:sz w:val="18"/>
          <w:szCs w:val="18"/>
        </w:rPr>
      </w:pPr>
      <w:r w:rsidRPr="000A3F49">
        <w:rPr>
          <w:rFonts w:cs="Calibri"/>
          <w:sz w:val="18"/>
          <w:szCs w:val="18"/>
        </w:rPr>
        <w:t>No person shall break any ground surface without previous permission or cause damage or alteration to any building, structure, and fixture or fitting. The cost of repair to the original condition shall be borne by the person causing such damage.</w:t>
      </w:r>
    </w:p>
    <w:p w14:paraId="0E0AFF5C" w14:textId="77777777" w:rsidR="00450ABE" w:rsidRPr="000A3F49" w:rsidRDefault="00450ABE" w:rsidP="009B622A">
      <w:pPr>
        <w:widowControl w:val="0"/>
        <w:spacing w:after="0" w:line="240" w:lineRule="auto"/>
        <w:rPr>
          <w:rFonts w:cs="Calibri"/>
          <w:sz w:val="18"/>
          <w:szCs w:val="18"/>
        </w:rPr>
      </w:pPr>
      <w:r w:rsidRPr="000A3F49">
        <w:rPr>
          <w:rFonts w:cs="Calibri"/>
          <w:sz w:val="18"/>
          <w:szCs w:val="18"/>
        </w:rPr>
        <w:t>No fixing holes may be drilled in any concrete floor or structure.</w:t>
      </w:r>
    </w:p>
    <w:p w14:paraId="0E0AFF5D" w14:textId="124A6D81" w:rsidR="00A2108C" w:rsidRDefault="00450ABE" w:rsidP="009B622A">
      <w:pPr>
        <w:widowControl w:val="0"/>
        <w:spacing w:after="0" w:line="240" w:lineRule="auto"/>
        <w:rPr>
          <w:rFonts w:cs="Calibri"/>
          <w:sz w:val="18"/>
          <w:szCs w:val="18"/>
        </w:rPr>
      </w:pPr>
      <w:r w:rsidRPr="000A3F49">
        <w:rPr>
          <w:rFonts w:cs="Calibri"/>
          <w:sz w:val="18"/>
          <w:szCs w:val="18"/>
        </w:rPr>
        <w:t xml:space="preserve">Liability from loss, non-delivery or damage caused to or by any </w:t>
      </w:r>
      <w:r w:rsidR="00A81AC6">
        <w:rPr>
          <w:rFonts w:cs="Calibri"/>
          <w:sz w:val="18"/>
          <w:szCs w:val="18"/>
        </w:rPr>
        <w:t>site</w:t>
      </w:r>
      <w:r w:rsidRPr="000A3F49">
        <w:rPr>
          <w:rFonts w:cs="Calibri"/>
          <w:sz w:val="18"/>
          <w:szCs w:val="18"/>
        </w:rPr>
        <w:t xml:space="preserve"> shall be the responsibility of the </w:t>
      </w:r>
      <w:r w:rsidR="00A81AC6">
        <w:rPr>
          <w:rFonts w:cs="Calibri"/>
          <w:sz w:val="18"/>
          <w:szCs w:val="18"/>
        </w:rPr>
        <w:t>site holder</w:t>
      </w:r>
      <w:r w:rsidRPr="000A3F49">
        <w:rPr>
          <w:rFonts w:cs="Calibri"/>
          <w:sz w:val="18"/>
          <w:szCs w:val="18"/>
        </w:rPr>
        <w:t>. The cost of insurance shall be arrang</w:t>
      </w:r>
      <w:r w:rsidR="00A81AC6">
        <w:rPr>
          <w:rFonts w:cs="Calibri"/>
          <w:sz w:val="18"/>
          <w:szCs w:val="18"/>
        </w:rPr>
        <w:t>ed by and borne by the site holder</w:t>
      </w:r>
      <w:r w:rsidRPr="000A3F49">
        <w:rPr>
          <w:rFonts w:cs="Calibri"/>
          <w:sz w:val="18"/>
          <w:szCs w:val="18"/>
        </w:rPr>
        <w:t>.</w:t>
      </w:r>
    </w:p>
    <w:p w14:paraId="4C57AB27" w14:textId="5A4DE756" w:rsidR="001F46E0" w:rsidRDefault="001F46E0" w:rsidP="009B622A">
      <w:pPr>
        <w:widowControl w:val="0"/>
        <w:spacing w:after="0" w:line="240" w:lineRule="auto"/>
        <w:rPr>
          <w:rFonts w:cs="Calibri"/>
          <w:sz w:val="18"/>
          <w:szCs w:val="18"/>
        </w:rPr>
      </w:pPr>
    </w:p>
    <w:p w14:paraId="79B0A4DB" w14:textId="09F6CF17" w:rsidR="001F46E0" w:rsidRPr="001F46E0" w:rsidRDefault="001F46E0" w:rsidP="009B622A">
      <w:pPr>
        <w:widowControl w:val="0"/>
        <w:spacing w:after="0" w:line="240" w:lineRule="auto"/>
        <w:rPr>
          <w:rFonts w:cs="Calibri"/>
          <w:b/>
          <w:i/>
          <w:sz w:val="18"/>
          <w:szCs w:val="18"/>
          <w:u w:val="single"/>
        </w:rPr>
      </w:pPr>
      <w:r w:rsidRPr="001F46E0">
        <w:rPr>
          <w:rFonts w:cs="Calibri"/>
          <w:b/>
          <w:i/>
          <w:sz w:val="18"/>
          <w:szCs w:val="18"/>
          <w:u w:val="single"/>
        </w:rPr>
        <w:t>Smoke Free Environment</w:t>
      </w:r>
    </w:p>
    <w:p w14:paraId="7E1A544A" w14:textId="53209D1B" w:rsidR="00C42059" w:rsidRDefault="002860D0" w:rsidP="009B622A">
      <w:pPr>
        <w:widowControl w:val="0"/>
        <w:spacing w:after="0" w:line="240" w:lineRule="auto"/>
        <w:rPr>
          <w:rFonts w:cs="Calibri"/>
          <w:sz w:val="18"/>
          <w:szCs w:val="18"/>
        </w:rPr>
      </w:pPr>
      <w:r w:rsidRPr="002860D0">
        <w:rPr>
          <w:rFonts w:cs="Calibri"/>
          <w:sz w:val="18"/>
          <w:szCs w:val="18"/>
        </w:rPr>
        <w:t xml:space="preserve">KDSS operates a smoke free environment. </w:t>
      </w:r>
    </w:p>
    <w:p w14:paraId="754644A9" w14:textId="0AD23894" w:rsidR="001F46E0" w:rsidRDefault="001F46E0" w:rsidP="009B622A">
      <w:pPr>
        <w:widowControl w:val="0"/>
        <w:spacing w:after="0" w:line="240" w:lineRule="auto"/>
        <w:rPr>
          <w:rFonts w:cs="Calibri"/>
          <w:sz w:val="18"/>
          <w:szCs w:val="18"/>
        </w:rPr>
      </w:pPr>
      <w:r>
        <w:rPr>
          <w:rFonts w:cs="Calibri"/>
          <w:sz w:val="18"/>
          <w:szCs w:val="18"/>
        </w:rPr>
        <w:t>Smoking is only permitted in the 3 designated smoking areas. No food or drink can be taken into the designated smoking areas.</w:t>
      </w:r>
    </w:p>
    <w:p w14:paraId="25380953" w14:textId="5C735ED3" w:rsidR="00C42059" w:rsidRDefault="001F46E0" w:rsidP="009B622A">
      <w:pPr>
        <w:widowControl w:val="0"/>
        <w:spacing w:after="0" w:line="240" w:lineRule="auto"/>
        <w:rPr>
          <w:rFonts w:cs="Calibri"/>
          <w:sz w:val="18"/>
          <w:szCs w:val="18"/>
        </w:rPr>
      </w:pPr>
      <w:r>
        <w:rPr>
          <w:rFonts w:cs="Calibri"/>
          <w:sz w:val="18"/>
          <w:szCs w:val="18"/>
        </w:rPr>
        <w:t>Smoking anywhere else on the Showgrounds is strictly prohibited.</w:t>
      </w:r>
    </w:p>
    <w:p w14:paraId="5109AAB4" w14:textId="64B3AB67" w:rsidR="001F46E0" w:rsidRDefault="001F46E0" w:rsidP="009B622A">
      <w:pPr>
        <w:widowControl w:val="0"/>
        <w:spacing w:after="0" w:line="240" w:lineRule="auto"/>
        <w:rPr>
          <w:rFonts w:cs="Calibri"/>
          <w:sz w:val="18"/>
          <w:szCs w:val="18"/>
        </w:rPr>
      </w:pPr>
      <w:r>
        <w:rPr>
          <w:rFonts w:cs="Calibri"/>
          <w:sz w:val="18"/>
          <w:szCs w:val="18"/>
        </w:rPr>
        <w:t>KDSS or Security reserve the right to remove any site holder caught smoking outside of a designated smoking area.</w:t>
      </w:r>
    </w:p>
    <w:p w14:paraId="0E0AFF5E" w14:textId="664BC5CB" w:rsidR="002860D0" w:rsidRPr="000A3F49" w:rsidRDefault="002860D0" w:rsidP="009B622A">
      <w:pPr>
        <w:widowControl w:val="0"/>
        <w:spacing w:after="0" w:line="240" w:lineRule="auto"/>
        <w:rPr>
          <w:rFonts w:cs="Calibri"/>
          <w:sz w:val="18"/>
          <w:szCs w:val="18"/>
        </w:rPr>
      </w:pPr>
      <w:r w:rsidRPr="002860D0">
        <w:rPr>
          <w:rFonts w:cs="Calibri"/>
          <w:sz w:val="18"/>
          <w:szCs w:val="18"/>
        </w:rPr>
        <w:t xml:space="preserve">For more information, check the Government website at: </w:t>
      </w:r>
      <w:hyperlink r:id="rId14" w:history="1">
        <w:r w:rsidRPr="002860D0">
          <w:rPr>
            <w:rStyle w:val="Hyperlink"/>
            <w:rFonts w:cs="Calibri"/>
            <w:sz w:val="18"/>
            <w:szCs w:val="18"/>
          </w:rPr>
          <w:t>www.smokefree.gov</w:t>
        </w:r>
      </w:hyperlink>
      <w:r w:rsidRPr="002860D0">
        <w:rPr>
          <w:rFonts w:cs="Calibri"/>
          <w:sz w:val="18"/>
          <w:szCs w:val="18"/>
        </w:rPr>
        <w:t xml:space="preserve"> or the KDSS Smoking Management Plan available at the office.</w:t>
      </w:r>
    </w:p>
    <w:p w14:paraId="0E0AFF5F" w14:textId="77777777" w:rsidR="00450ABE" w:rsidRPr="000A3F49" w:rsidRDefault="00450ABE" w:rsidP="009B622A">
      <w:pPr>
        <w:widowControl w:val="0"/>
        <w:spacing w:after="0" w:line="240" w:lineRule="auto"/>
        <w:rPr>
          <w:rFonts w:cs="Calibri"/>
          <w:sz w:val="18"/>
          <w:szCs w:val="18"/>
        </w:rPr>
      </w:pPr>
    </w:p>
    <w:p w14:paraId="0E0AFF60" w14:textId="77777777" w:rsidR="00450ABE" w:rsidRPr="000A3F49" w:rsidRDefault="00450ABE" w:rsidP="009B622A">
      <w:pPr>
        <w:spacing w:after="0" w:line="240" w:lineRule="auto"/>
        <w:rPr>
          <w:rFonts w:cs="Calibri"/>
          <w:b/>
          <w:i/>
          <w:sz w:val="18"/>
          <w:szCs w:val="18"/>
          <w:u w:val="single"/>
        </w:rPr>
      </w:pPr>
      <w:r w:rsidRPr="000A3F49">
        <w:rPr>
          <w:rFonts w:cs="Calibri"/>
          <w:b/>
          <w:i/>
          <w:sz w:val="18"/>
          <w:szCs w:val="18"/>
          <w:u w:val="single"/>
        </w:rPr>
        <w:t>Electricity</w:t>
      </w:r>
      <w:r w:rsidR="00A81AC6">
        <w:rPr>
          <w:rFonts w:cs="Calibri"/>
          <w:b/>
          <w:i/>
          <w:sz w:val="18"/>
          <w:szCs w:val="18"/>
          <w:u w:val="single"/>
        </w:rPr>
        <w:t xml:space="preserve"> </w:t>
      </w:r>
      <w:r w:rsidRPr="000A3F49">
        <w:rPr>
          <w:rFonts w:cs="Calibri"/>
          <w:b/>
          <w:i/>
          <w:sz w:val="18"/>
          <w:szCs w:val="18"/>
          <w:u w:val="single"/>
        </w:rPr>
        <w:t>&amp; Water Supply</w:t>
      </w:r>
    </w:p>
    <w:p w14:paraId="0E0AFF61" w14:textId="77777777" w:rsidR="00450ABE" w:rsidRPr="000A3F49" w:rsidRDefault="00450ABE" w:rsidP="009B622A">
      <w:pPr>
        <w:widowControl w:val="0"/>
        <w:spacing w:after="0" w:line="240" w:lineRule="auto"/>
        <w:rPr>
          <w:rFonts w:cs="Calibri"/>
          <w:sz w:val="18"/>
          <w:szCs w:val="18"/>
        </w:rPr>
      </w:pPr>
      <w:r w:rsidRPr="000A3F49">
        <w:rPr>
          <w:rFonts w:cs="Calibri"/>
          <w:sz w:val="18"/>
          <w:szCs w:val="18"/>
        </w:rPr>
        <w:t xml:space="preserve">Applications for electricity must be made on the application form. </w:t>
      </w:r>
    </w:p>
    <w:p w14:paraId="0E0AFF62" w14:textId="77777777" w:rsidR="00450ABE" w:rsidRPr="000A3F49" w:rsidRDefault="00450ABE" w:rsidP="009B622A">
      <w:pPr>
        <w:widowControl w:val="0"/>
        <w:spacing w:after="0" w:line="240" w:lineRule="auto"/>
        <w:rPr>
          <w:rFonts w:cs="Calibri"/>
          <w:sz w:val="18"/>
          <w:szCs w:val="18"/>
          <w:u w:val="single"/>
        </w:rPr>
      </w:pPr>
      <w:r w:rsidRPr="000A3F49">
        <w:rPr>
          <w:rFonts w:cs="Calibri"/>
          <w:sz w:val="18"/>
          <w:szCs w:val="18"/>
          <w:u w:val="single"/>
        </w:rPr>
        <w:t>All electrica</w:t>
      </w:r>
      <w:r w:rsidR="00E81B0C">
        <w:rPr>
          <w:rFonts w:cs="Calibri"/>
          <w:sz w:val="18"/>
          <w:szCs w:val="18"/>
          <w:u w:val="single"/>
        </w:rPr>
        <w:t>l equipment used by the site holder</w:t>
      </w:r>
      <w:r w:rsidRPr="000A3F49">
        <w:rPr>
          <w:rFonts w:cs="Calibri"/>
          <w:sz w:val="18"/>
          <w:szCs w:val="18"/>
          <w:u w:val="single"/>
        </w:rPr>
        <w:t xml:space="preserve"> shall comply with Australian Standards 3000, 3002 and any other standard that covers the equipment in use. All electrical </w:t>
      </w:r>
      <w:r w:rsidRPr="000A3F49">
        <w:rPr>
          <w:rFonts w:cs="Calibri"/>
          <w:sz w:val="18"/>
          <w:szCs w:val="18"/>
          <w:u w:val="single"/>
        </w:rPr>
        <w:t>equipment shall be safety checked and display test labels in compliance with the Work Health Act.</w:t>
      </w:r>
    </w:p>
    <w:p w14:paraId="0E0AFF63" w14:textId="77777777" w:rsidR="00450ABE" w:rsidRPr="000A3F49" w:rsidRDefault="00450ABE" w:rsidP="009B622A">
      <w:pPr>
        <w:widowControl w:val="0"/>
        <w:spacing w:after="0" w:line="240" w:lineRule="auto"/>
        <w:rPr>
          <w:rFonts w:cs="Calibri"/>
          <w:sz w:val="18"/>
          <w:szCs w:val="18"/>
        </w:rPr>
      </w:pPr>
      <w:r w:rsidRPr="000A3F49">
        <w:rPr>
          <w:rFonts w:cs="Calibri"/>
          <w:sz w:val="18"/>
          <w:szCs w:val="18"/>
        </w:rPr>
        <w:t xml:space="preserve">All leads from distribution boards must be protected against damage or tripping hazard. Protection shall comply with </w:t>
      </w:r>
      <w:r w:rsidRPr="000A3F49">
        <w:rPr>
          <w:rFonts w:cs="Calibri"/>
          <w:sz w:val="18"/>
          <w:szCs w:val="18"/>
          <w:u w:val="single"/>
        </w:rPr>
        <w:t>AS 3002</w:t>
      </w:r>
      <w:r w:rsidRPr="000A3F49">
        <w:rPr>
          <w:rFonts w:cs="Calibri"/>
          <w:sz w:val="18"/>
          <w:szCs w:val="18"/>
        </w:rPr>
        <w:t>.  Trenching of roads is prohibited.</w:t>
      </w:r>
    </w:p>
    <w:p w14:paraId="0E0AFF64" w14:textId="77777777" w:rsidR="00450ABE" w:rsidRPr="000A3F49" w:rsidRDefault="00450ABE" w:rsidP="009B622A">
      <w:pPr>
        <w:widowControl w:val="0"/>
        <w:spacing w:after="0" w:line="240" w:lineRule="auto"/>
        <w:rPr>
          <w:rFonts w:cs="Calibri"/>
          <w:sz w:val="18"/>
          <w:szCs w:val="18"/>
        </w:rPr>
      </w:pPr>
      <w:r w:rsidRPr="000A3F49">
        <w:rPr>
          <w:rFonts w:cs="Calibri"/>
          <w:sz w:val="18"/>
          <w:szCs w:val="18"/>
        </w:rPr>
        <w:t>Double adaptors, power boards or any other form of increasing power availability will not be allowed at a point of supply. Only one power lead per outlet is permitted. This lead is to be rated at least 15 amp for single phase outlets and 20 or 32 amps for three phase outlets. Three phase outlets are not to be used to achieve single phase power unless a sub-board meeting the above regulations is used. 5 pin plugs must be used in three phase outlets. The use of the earth pin for neutral is strictly forbidden.</w:t>
      </w:r>
    </w:p>
    <w:p w14:paraId="0E0AFF65" w14:textId="77777777" w:rsidR="00450ABE" w:rsidRPr="000A3F49" w:rsidRDefault="00450ABE" w:rsidP="009B622A">
      <w:pPr>
        <w:widowControl w:val="0"/>
        <w:spacing w:after="0" w:line="240" w:lineRule="auto"/>
        <w:rPr>
          <w:rFonts w:cs="Calibri"/>
          <w:sz w:val="18"/>
          <w:szCs w:val="18"/>
        </w:rPr>
      </w:pPr>
      <w:r w:rsidRPr="000A3F49">
        <w:rPr>
          <w:rFonts w:cs="Calibri"/>
          <w:sz w:val="18"/>
          <w:szCs w:val="18"/>
        </w:rPr>
        <w:t>All electrical faults at distribution boards m</w:t>
      </w:r>
      <w:r w:rsidR="00700781">
        <w:rPr>
          <w:rFonts w:cs="Calibri"/>
          <w:sz w:val="18"/>
          <w:szCs w:val="18"/>
        </w:rPr>
        <w:t xml:space="preserve">ust be reported to </w:t>
      </w:r>
      <w:r w:rsidR="00510D96">
        <w:rPr>
          <w:rFonts w:cs="Calibri"/>
          <w:sz w:val="18"/>
          <w:szCs w:val="18"/>
        </w:rPr>
        <w:t xml:space="preserve">KDSS </w:t>
      </w:r>
      <w:r w:rsidRPr="000A3F49">
        <w:rPr>
          <w:rFonts w:cs="Calibri"/>
          <w:sz w:val="18"/>
          <w:szCs w:val="18"/>
        </w:rPr>
        <w:t xml:space="preserve">ASAP </w:t>
      </w:r>
      <w:proofErr w:type="spellStart"/>
      <w:r w:rsidRPr="000A3F49">
        <w:rPr>
          <w:rFonts w:cs="Calibri"/>
          <w:sz w:val="18"/>
          <w:szCs w:val="18"/>
        </w:rPr>
        <w:t>ph</w:t>
      </w:r>
      <w:proofErr w:type="spellEnd"/>
      <w:r w:rsidRPr="000A3F49">
        <w:rPr>
          <w:rFonts w:cs="Calibri"/>
          <w:sz w:val="18"/>
          <w:szCs w:val="18"/>
        </w:rPr>
        <w:t xml:space="preserve"> </w:t>
      </w:r>
      <w:r w:rsidR="00700781">
        <w:rPr>
          <w:rFonts w:cs="Calibri"/>
          <w:sz w:val="18"/>
          <w:szCs w:val="18"/>
        </w:rPr>
        <w:t>08</w:t>
      </w:r>
      <w:r w:rsidRPr="000A3F49">
        <w:rPr>
          <w:rFonts w:cs="Calibri"/>
          <w:sz w:val="18"/>
          <w:szCs w:val="18"/>
        </w:rPr>
        <w:t>89721746</w:t>
      </w:r>
    </w:p>
    <w:p w14:paraId="0E0AFF66" w14:textId="77777777" w:rsidR="00450ABE" w:rsidRPr="000A3F49" w:rsidRDefault="00450ABE" w:rsidP="009B622A">
      <w:pPr>
        <w:widowControl w:val="0"/>
        <w:spacing w:after="0" w:line="240" w:lineRule="auto"/>
        <w:rPr>
          <w:rFonts w:cs="Calibri"/>
          <w:sz w:val="18"/>
          <w:szCs w:val="18"/>
        </w:rPr>
      </w:pPr>
      <w:r w:rsidRPr="000A3F49">
        <w:rPr>
          <w:rFonts w:cs="Calibri"/>
          <w:sz w:val="18"/>
          <w:szCs w:val="18"/>
        </w:rPr>
        <w:t xml:space="preserve">KDSS will notify </w:t>
      </w:r>
      <w:r w:rsidR="00544561">
        <w:rPr>
          <w:rFonts w:cs="Calibri"/>
          <w:sz w:val="18"/>
          <w:szCs w:val="18"/>
        </w:rPr>
        <w:t>site holders</w:t>
      </w:r>
      <w:r w:rsidRPr="000A3F49">
        <w:rPr>
          <w:rFonts w:cs="Calibri"/>
          <w:sz w:val="18"/>
          <w:szCs w:val="18"/>
        </w:rPr>
        <w:t xml:space="preserve"> if their power requirements can </w:t>
      </w:r>
      <w:r w:rsidR="000F5930">
        <w:rPr>
          <w:rFonts w:cs="Calibri"/>
          <w:sz w:val="18"/>
          <w:szCs w:val="18"/>
        </w:rPr>
        <w:t>be met and the cost to the site</w:t>
      </w:r>
      <w:r w:rsidRPr="000A3F49">
        <w:rPr>
          <w:rFonts w:cs="Calibri"/>
          <w:sz w:val="18"/>
          <w:szCs w:val="18"/>
        </w:rPr>
        <w:t xml:space="preserve"> holder. In general, there is only one (1</w:t>
      </w:r>
      <w:r w:rsidR="000F5930">
        <w:rPr>
          <w:rFonts w:cs="Calibri"/>
          <w:sz w:val="18"/>
          <w:szCs w:val="18"/>
        </w:rPr>
        <w:t>) outlet available per site.</w:t>
      </w:r>
      <w:r w:rsidRPr="000A3F49">
        <w:rPr>
          <w:rFonts w:cs="Calibri"/>
          <w:sz w:val="18"/>
          <w:szCs w:val="18"/>
        </w:rPr>
        <w:t xml:space="preserve"> KDSS reserves the right to remove electrical supply from any </w:t>
      </w:r>
      <w:r w:rsidR="000F5930">
        <w:rPr>
          <w:rFonts w:cs="Calibri"/>
          <w:sz w:val="18"/>
          <w:szCs w:val="18"/>
        </w:rPr>
        <w:t>site that is considered unsafe.</w:t>
      </w:r>
    </w:p>
    <w:p w14:paraId="0E0AFF67" w14:textId="77777777" w:rsidR="00450ABE" w:rsidRPr="000A3F49" w:rsidRDefault="00450ABE" w:rsidP="009B622A">
      <w:pPr>
        <w:widowControl w:val="0"/>
        <w:spacing w:after="0" w:line="240" w:lineRule="auto"/>
        <w:rPr>
          <w:rFonts w:cs="Calibri"/>
          <w:sz w:val="18"/>
          <w:szCs w:val="18"/>
        </w:rPr>
      </w:pPr>
      <w:r w:rsidRPr="000A3F49">
        <w:rPr>
          <w:rFonts w:cs="Calibri"/>
          <w:sz w:val="18"/>
          <w:szCs w:val="18"/>
        </w:rPr>
        <w:t>The cost of any excessive use of power and water for anything other than ordinary use may be charged for at the cost of provision. Arrangements for supply of excess requirements shall be made by the person requesting the supply by previous permission of KDSS.</w:t>
      </w:r>
    </w:p>
    <w:p w14:paraId="0E0AFF68" w14:textId="77777777" w:rsidR="00450ABE" w:rsidRPr="000A3F49" w:rsidRDefault="00450ABE" w:rsidP="009B622A">
      <w:pPr>
        <w:widowControl w:val="0"/>
        <w:spacing w:after="0" w:line="240" w:lineRule="auto"/>
        <w:rPr>
          <w:rFonts w:cs="Calibri"/>
          <w:sz w:val="18"/>
          <w:szCs w:val="18"/>
        </w:rPr>
      </w:pPr>
      <w:r w:rsidRPr="000A3F49">
        <w:rPr>
          <w:rFonts w:cs="Calibri"/>
          <w:sz w:val="18"/>
          <w:szCs w:val="18"/>
        </w:rPr>
        <w:t>The supply will be un-</w:t>
      </w:r>
      <w:proofErr w:type="gramStart"/>
      <w:r w:rsidRPr="000A3F49">
        <w:rPr>
          <w:rFonts w:cs="Calibri"/>
          <w:sz w:val="18"/>
          <w:szCs w:val="18"/>
        </w:rPr>
        <w:t>metered</w:t>
      </w:r>
      <w:proofErr w:type="gramEnd"/>
      <w:r w:rsidRPr="000A3F49">
        <w:rPr>
          <w:rFonts w:cs="Calibri"/>
          <w:sz w:val="18"/>
          <w:szCs w:val="18"/>
        </w:rPr>
        <w:t xml:space="preserve"> and a fixed charge will be rende</w:t>
      </w:r>
      <w:r w:rsidR="00C25F19">
        <w:rPr>
          <w:rFonts w:cs="Calibri"/>
          <w:sz w:val="18"/>
          <w:szCs w:val="18"/>
        </w:rPr>
        <w:t>red prior to allocation of sites</w:t>
      </w:r>
      <w:r w:rsidRPr="000A3F49">
        <w:rPr>
          <w:rFonts w:cs="Calibri"/>
          <w:sz w:val="18"/>
          <w:szCs w:val="18"/>
        </w:rPr>
        <w:t>.</w:t>
      </w:r>
    </w:p>
    <w:p w14:paraId="0E0AFF69" w14:textId="77777777" w:rsidR="00450ABE" w:rsidRPr="000A3F49" w:rsidRDefault="00450ABE" w:rsidP="009B622A">
      <w:pPr>
        <w:widowControl w:val="0"/>
        <w:spacing w:after="0" w:line="240" w:lineRule="auto"/>
        <w:rPr>
          <w:rFonts w:cs="Calibri"/>
          <w:sz w:val="18"/>
          <w:szCs w:val="18"/>
        </w:rPr>
      </w:pPr>
      <w:r w:rsidRPr="000A3F49">
        <w:rPr>
          <w:rFonts w:cs="Calibri"/>
          <w:sz w:val="18"/>
          <w:szCs w:val="18"/>
        </w:rPr>
        <w:t>Total load per single-phase outlet is not to exceed 15 amp or 2,400 watts. Sites exceeding</w:t>
      </w:r>
      <w:r w:rsidR="009713F0">
        <w:rPr>
          <w:rFonts w:cs="Calibri"/>
          <w:sz w:val="18"/>
          <w:szCs w:val="18"/>
        </w:rPr>
        <w:t xml:space="preserve"> this will be disconnected. Site holders</w:t>
      </w:r>
      <w:r w:rsidRPr="000A3F49">
        <w:rPr>
          <w:rFonts w:cs="Calibri"/>
          <w:sz w:val="18"/>
          <w:szCs w:val="18"/>
        </w:rPr>
        <w:t xml:space="preserve"> must determine total loading of their site and book the required number of outlets.</w:t>
      </w:r>
    </w:p>
    <w:p w14:paraId="0E0AFF6A" w14:textId="77777777" w:rsidR="00450ABE" w:rsidRPr="000A3F49" w:rsidRDefault="00450ABE" w:rsidP="009B622A">
      <w:pPr>
        <w:widowControl w:val="0"/>
        <w:spacing w:after="0" w:line="240" w:lineRule="auto"/>
        <w:rPr>
          <w:rFonts w:cs="Calibri"/>
          <w:sz w:val="18"/>
          <w:szCs w:val="18"/>
        </w:rPr>
      </w:pPr>
      <w:r w:rsidRPr="000A3F49">
        <w:rPr>
          <w:rFonts w:cs="Calibri"/>
          <w:sz w:val="18"/>
          <w:szCs w:val="18"/>
        </w:rPr>
        <w:t>KDSS will not be responsible for any loss due to failure of power supply.</w:t>
      </w:r>
    </w:p>
    <w:p w14:paraId="0E0AFF6B" w14:textId="77777777" w:rsidR="00450ABE" w:rsidRPr="000A3F49" w:rsidRDefault="009713F0" w:rsidP="009B622A">
      <w:pPr>
        <w:widowControl w:val="0"/>
        <w:spacing w:after="0" w:line="240" w:lineRule="auto"/>
        <w:rPr>
          <w:rFonts w:cs="Calibri"/>
          <w:sz w:val="18"/>
          <w:szCs w:val="18"/>
        </w:rPr>
      </w:pPr>
      <w:r>
        <w:rPr>
          <w:rFonts w:cs="Calibri"/>
          <w:sz w:val="18"/>
          <w:szCs w:val="18"/>
        </w:rPr>
        <w:t>Site holders</w:t>
      </w:r>
      <w:r w:rsidR="00450ABE" w:rsidRPr="000A3F49">
        <w:rPr>
          <w:rFonts w:cs="Calibri"/>
          <w:sz w:val="18"/>
          <w:szCs w:val="18"/>
        </w:rPr>
        <w:t xml:space="preserve"> requiring three phase pow</w:t>
      </w:r>
      <w:r>
        <w:rPr>
          <w:rFonts w:cs="Calibri"/>
          <w:sz w:val="18"/>
          <w:szCs w:val="18"/>
        </w:rPr>
        <w:t>er shall advise at time of site</w:t>
      </w:r>
      <w:r w:rsidR="00450ABE" w:rsidRPr="000A3F49">
        <w:rPr>
          <w:rFonts w:cs="Calibri"/>
          <w:sz w:val="18"/>
          <w:szCs w:val="18"/>
        </w:rPr>
        <w:t xml:space="preserve"> application. The total load per phase must be stated.</w:t>
      </w:r>
    </w:p>
    <w:p w14:paraId="0E0AFF6C" w14:textId="77777777" w:rsidR="00450ABE" w:rsidRPr="000A3F49" w:rsidRDefault="009713F0" w:rsidP="009B622A">
      <w:pPr>
        <w:widowControl w:val="0"/>
        <w:spacing w:after="0" w:line="240" w:lineRule="auto"/>
        <w:rPr>
          <w:rFonts w:cs="Calibri"/>
          <w:sz w:val="18"/>
          <w:szCs w:val="18"/>
        </w:rPr>
      </w:pPr>
      <w:r>
        <w:rPr>
          <w:rFonts w:cs="Calibri"/>
          <w:sz w:val="18"/>
          <w:szCs w:val="18"/>
        </w:rPr>
        <w:t>No site holder</w:t>
      </w:r>
      <w:r w:rsidR="00450ABE" w:rsidRPr="000A3F49">
        <w:rPr>
          <w:rFonts w:cs="Calibri"/>
          <w:sz w:val="18"/>
          <w:szCs w:val="18"/>
        </w:rPr>
        <w:t xml:space="preserve"> shall carry out or cause to be carried out by another person, any work or modification to a Distribution Board.</w:t>
      </w:r>
    </w:p>
    <w:p w14:paraId="0E0AFF6D" w14:textId="77777777" w:rsidR="00450ABE" w:rsidRPr="000A3F49" w:rsidRDefault="009713F0" w:rsidP="009B622A">
      <w:pPr>
        <w:widowControl w:val="0"/>
        <w:spacing w:after="0" w:line="240" w:lineRule="auto"/>
        <w:rPr>
          <w:rFonts w:cs="Calibri"/>
          <w:sz w:val="18"/>
          <w:szCs w:val="18"/>
        </w:rPr>
      </w:pPr>
      <w:r>
        <w:rPr>
          <w:rFonts w:cs="Calibri"/>
          <w:sz w:val="18"/>
          <w:szCs w:val="18"/>
        </w:rPr>
        <w:t>Site holders</w:t>
      </w:r>
      <w:r w:rsidR="00450ABE" w:rsidRPr="000A3F49">
        <w:rPr>
          <w:rFonts w:cs="Calibri"/>
          <w:sz w:val="18"/>
          <w:szCs w:val="18"/>
        </w:rPr>
        <w:t xml:space="preserve"> will be liable for the cost of any damage done to a distribution board caused by overloading or misuse.</w:t>
      </w:r>
    </w:p>
    <w:p w14:paraId="0E0AFF6E" w14:textId="77777777" w:rsidR="00450ABE" w:rsidRPr="000A3F49" w:rsidRDefault="00450ABE" w:rsidP="009B622A">
      <w:pPr>
        <w:widowControl w:val="0"/>
        <w:spacing w:after="0" w:line="240" w:lineRule="auto"/>
        <w:rPr>
          <w:rFonts w:cs="Calibri"/>
          <w:sz w:val="18"/>
          <w:szCs w:val="18"/>
        </w:rPr>
      </w:pPr>
      <w:r w:rsidRPr="000A3F49">
        <w:rPr>
          <w:rFonts w:cs="Calibri"/>
          <w:sz w:val="18"/>
          <w:szCs w:val="18"/>
        </w:rPr>
        <w:t xml:space="preserve">Water supply is not guaranteed. </w:t>
      </w:r>
      <w:r w:rsidR="00544561">
        <w:rPr>
          <w:rFonts w:cs="Calibri"/>
          <w:sz w:val="18"/>
          <w:szCs w:val="18"/>
        </w:rPr>
        <w:t xml:space="preserve">Site holders </w:t>
      </w:r>
      <w:r w:rsidRPr="000A3F49">
        <w:rPr>
          <w:rFonts w:cs="Calibri"/>
          <w:sz w:val="18"/>
          <w:szCs w:val="18"/>
        </w:rPr>
        <w:t xml:space="preserve">requiring water connections shall advise and check availability. Hose and connectors to available outlets will not be provided. </w:t>
      </w:r>
    </w:p>
    <w:p w14:paraId="0E0AFF6F" w14:textId="77777777" w:rsidR="00450ABE" w:rsidRPr="000A3F49" w:rsidRDefault="00450ABE" w:rsidP="009B622A">
      <w:pPr>
        <w:spacing w:after="0" w:line="240" w:lineRule="auto"/>
        <w:rPr>
          <w:rFonts w:cs="Calibri"/>
          <w:sz w:val="18"/>
          <w:szCs w:val="18"/>
        </w:rPr>
      </w:pPr>
    </w:p>
    <w:p w14:paraId="0E0AFF70" w14:textId="77777777" w:rsidR="00450ABE" w:rsidRPr="000A3F49" w:rsidRDefault="00450ABE" w:rsidP="009B622A">
      <w:pPr>
        <w:spacing w:after="0" w:line="240" w:lineRule="auto"/>
        <w:rPr>
          <w:rFonts w:cs="Calibri"/>
          <w:b/>
          <w:i/>
          <w:sz w:val="18"/>
          <w:szCs w:val="18"/>
          <w:u w:val="single"/>
        </w:rPr>
      </w:pPr>
      <w:r w:rsidRPr="000A3F49">
        <w:rPr>
          <w:rFonts w:cs="Calibri"/>
          <w:b/>
          <w:i/>
          <w:sz w:val="18"/>
          <w:szCs w:val="18"/>
          <w:u w:val="single"/>
        </w:rPr>
        <w:t>Fire Regulations</w:t>
      </w:r>
    </w:p>
    <w:p w14:paraId="0E0AFF71" w14:textId="77777777" w:rsidR="00450ABE" w:rsidRPr="000A3F49" w:rsidRDefault="009713F0" w:rsidP="009B622A">
      <w:pPr>
        <w:widowControl w:val="0"/>
        <w:spacing w:after="0" w:line="240" w:lineRule="auto"/>
        <w:rPr>
          <w:rFonts w:cs="Calibri"/>
          <w:sz w:val="18"/>
          <w:szCs w:val="18"/>
        </w:rPr>
      </w:pPr>
      <w:r>
        <w:rPr>
          <w:rFonts w:cs="Calibri"/>
          <w:sz w:val="18"/>
          <w:szCs w:val="18"/>
        </w:rPr>
        <w:t>All site holders</w:t>
      </w:r>
      <w:r w:rsidR="00450ABE" w:rsidRPr="000A3F49">
        <w:rPr>
          <w:rFonts w:cs="Calibri"/>
          <w:sz w:val="18"/>
          <w:szCs w:val="18"/>
        </w:rPr>
        <w:t xml:space="preserve"> must provide the prescribed level of fire protection for the </w:t>
      </w:r>
      <w:r>
        <w:rPr>
          <w:rFonts w:cs="Calibri"/>
          <w:sz w:val="18"/>
          <w:szCs w:val="18"/>
        </w:rPr>
        <w:t>type and use of their business</w:t>
      </w:r>
      <w:r w:rsidR="00CD4D04">
        <w:rPr>
          <w:rFonts w:cs="Calibri"/>
          <w:sz w:val="18"/>
          <w:szCs w:val="18"/>
        </w:rPr>
        <w:t xml:space="preserve">. </w:t>
      </w:r>
      <w:r w:rsidR="00450ABE" w:rsidRPr="000A3F49">
        <w:rPr>
          <w:rFonts w:cs="Calibri"/>
          <w:sz w:val="18"/>
          <w:szCs w:val="18"/>
        </w:rPr>
        <w:t>A minimum of one 2A30BE fire extinguisher is required where electrical appliances or LPG is used. 2A30BE = Dry Chemical Powder unit.</w:t>
      </w:r>
    </w:p>
    <w:p w14:paraId="0E0AFF72" w14:textId="77777777" w:rsidR="00450ABE" w:rsidRPr="000A3F49" w:rsidRDefault="00450ABE" w:rsidP="009B622A">
      <w:pPr>
        <w:widowControl w:val="0"/>
        <w:spacing w:after="0" w:line="240" w:lineRule="auto"/>
        <w:rPr>
          <w:rFonts w:cs="Calibri"/>
          <w:sz w:val="18"/>
          <w:szCs w:val="18"/>
        </w:rPr>
      </w:pPr>
      <w:r w:rsidRPr="000A3F49">
        <w:rPr>
          <w:rFonts w:cs="Calibri"/>
          <w:sz w:val="18"/>
          <w:szCs w:val="18"/>
        </w:rPr>
        <w:t>A maximum of two 9.2 kg LPG gas cylinders are allowed to be stored on site.  Gas appliances and cylinders must conform to NT Worksafe requirements.</w:t>
      </w:r>
    </w:p>
    <w:p w14:paraId="0E0AFF73" w14:textId="77777777" w:rsidR="00450ABE" w:rsidRPr="000A3F49" w:rsidRDefault="009713F0" w:rsidP="009B622A">
      <w:pPr>
        <w:widowControl w:val="0"/>
        <w:spacing w:after="0" w:line="240" w:lineRule="auto"/>
        <w:rPr>
          <w:rFonts w:cs="Calibri"/>
          <w:sz w:val="18"/>
          <w:szCs w:val="18"/>
        </w:rPr>
      </w:pPr>
      <w:r>
        <w:rPr>
          <w:rFonts w:cs="Calibri"/>
          <w:sz w:val="18"/>
          <w:szCs w:val="18"/>
        </w:rPr>
        <w:lastRenderedPageBreak/>
        <w:t>Site</w:t>
      </w:r>
      <w:r w:rsidR="00450ABE" w:rsidRPr="000A3F49">
        <w:rPr>
          <w:rFonts w:cs="Calibri"/>
          <w:sz w:val="18"/>
          <w:szCs w:val="18"/>
        </w:rPr>
        <w:t xml:space="preserve"> holders are required to comply with the Fire Brigade Act Part 2, section 13. All requirements and instructions of Northern Territory Fire and Emergency Services personnel must be complied with. </w:t>
      </w:r>
    </w:p>
    <w:p w14:paraId="0E0AFF74" w14:textId="77777777" w:rsidR="00450ABE" w:rsidRDefault="00450ABE" w:rsidP="009B622A">
      <w:pPr>
        <w:widowControl w:val="0"/>
        <w:spacing w:after="0" w:line="240" w:lineRule="auto"/>
        <w:rPr>
          <w:rFonts w:cs="Calibri"/>
          <w:sz w:val="18"/>
          <w:szCs w:val="18"/>
        </w:rPr>
      </w:pPr>
      <w:r w:rsidRPr="000A3F49">
        <w:rPr>
          <w:rFonts w:cs="Calibri"/>
          <w:sz w:val="18"/>
          <w:szCs w:val="18"/>
        </w:rPr>
        <w:t>No fire hose or protective device shall be covered by any part of a display or structure. Tampering with fire protection devices is strictly prohibited. No fire reel hose shall be used for water supply, filling or hosing purposes.</w:t>
      </w:r>
    </w:p>
    <w:p w14:paraId="0E0AFF75" w14:textId="77777777" w:rsidR="00400D17" w:rsidRDefault="00400D17" w:rsidP="009B622A">
      <w:pPr>
        <w:widowControl w:val="0"/>
        <w:spacing w:after="0" w:line="240" w:lineRule="auto"/>
        <w:rPr>
          <w:rFonts w:cs="Calibri"/>
          <w:sz w:val="18"/>
          <w:szCs w:val="18"/>
        </w:rPr>
      </w:pPr>
    </w:p>
    <w:p w14:paraId="0E0AFF76" w14:textId="77777777" w:rsidR="00450ABE" w:rsidRPr="00C709B6" w:rsidRDefault="00450ABE" w:rsidP="009B622A">
      <w:pPr>
        <w:spacing w:after="0" w:line="240" w:lineRule="auto"/>
        <w:rPr>
          <w:rFonts w:cs="Calibri"/>
          <w:sz w:val="18"/>
          <w:szCs w:val="18"/>
        </w:rPr>
      </w:pPr>
      <w:r w:rsidRPr="000A3F49">
        <w:rPr>
          <w:rFonts w:cs="Calibri"/>
          <w:b/>
          <w:i/>
          <w:sz w:val="18"/>
          <w:szCs w:val="18"/>
          <w:u w:val="single"/>
        </w:rPr>
        <w:t>Vehicles</w:t>
      </w:r>
    </w:p>
    <w:p w14:paraId="0E0AFF77" w14:textId="77777777" w:rsidR="00450ABE" w:rsidRPr="000A3F49" w:rsidRDefault="00450ABE" w:rsidP="009B622A">
      <w:pPr>
        <w:widowControl w:val="0"/>
        <w:spacing w:after="0" w:line="240" w:lineRule="auto"/>
        <w:rPr>
          <w:rFonts w:cs="Calibri"/>
          <w:bCs/>
          <w:iCs/>
          <w:sz w:val="18"/>
          <w:szCs w:val="18"/>
        </w:rPr>
      </w:pPr>
      <w:r w:rsidRPr="000A3F49">
        <w:rPr>
          <w:rFonts w:cs="Calibri"/>
          <w:bCs/>
          <w:iCs/>
          <w:sz w:val="18"/>
          <w:szCs w:val="18"/>
        </w:rPr>
        <w:t>Site holder vehicles will not be permitted to</w:t>
      </w:r>
      <w:r w:rsidR="00644799">
        <w:rPr>
          <w:rFonts w:cs="Calibri"/>
          <w:bCs/>
          <w:iCs/>
          <w:sz w:val="18"/>
          <w:szCs w:val="18"/>
        </w:rPr>
        <w:t xml:space="preserve"> travel throughout the grounds</w:t>
      </w:r>
      <w:r w:rsidRPr="000A3F49">
        <w:rPr>
          <w:rFonts w:cs="Calibri"/>
          <w:bCs/>
          <w:iCs/>
          <w:sz w:val="18"/>
          <w:szCs w:val="18"/>
        </w:rPr>
        <w:t xml:space="preserve"> on Friday and Saturday </w:t>
      </w:r>
      <w:r w:rsidR="000671A5">
        <w:rPr>
          <w:rFonts w:cs="Calibri"/>
          <w:bCs/>
          <w:iCs/>
          <w:sz w:val="18"/>
          <w:szCs w:val="18"/>
        </w:rPr>
        <w:t>of the Show</w:t>
      </w:r>
      <w:r w:rsidRPr="000A3F49">
        <w:rPr>
          <w:rFonts w:cs="Calibri"/>
          <w:bCs/>
          <w:iCs/>
          <w:sz w:val="18"/>
          <w:szCs w:val="18"/>
        </w:rPr>
        <w:t>.  Vehicle movements will be restricted to the following times:</w:t>
      </w:r>
    </w:p>
    <w:p w14:paraId="0E0AFF78" w14:textId="77777777" w:rsidR="00450ABE" w:rsidRPr="009907C7" w:rsidRDefault="00DB2D0C" w:rsidP="009B622A">
      <w:pPr>
        <w:widowControl w:val="0"/>
        <w:spacing w:after="0" w:line="240" w:lineRule="auto"/>
        <w:rPr>
          <w:rFonts w:cs="Calibri"/>
          <w:sz w:val="18"/>
          <w:szCs w:val="18"/>
        </w:rPr>
      </w:pPr>
      <w:r w:rsidRPr="008E4823">
        <w:rPr>
          <w:rFonts w:cs="Calibri"/>
          <w:bCs/>
          <w:iCs/>
          <w:sz w:val="18"/>
          <w:szCs w:val="18"/>
        </w:rPr>
        <w:t xml:space="preserve">Gates open at </w:t>
      </w:r>
      <w:r w:rsidR="001101EC">
        <w:rPr>
          <w:rFonts w:cs="Calibri"/>
          <w:bCs/>
          <w:iCs/>
          <w:sz w:val="18"/>
          <w:szCs w:val="18"/>
        </w:rPr>
        <w:t>6</w:t>
      </w:r>
      <w:r w:rsidR="00245C36" w:rsidRPr="008E4823">
        <w:rPr>
          <w:rFonts w:cs="Calibri"/>
          <w:bCs/>
          <w:iCs/>
          <w:sz w:val="18"/>
          <w:szCs w:val="18"/>
        </w:rPr>
        <w:t>am</w:t>
      </w:r>
      <w:r w:rsidR="00644799" w:rsidRPr="008E4823">
        <w:rPr>
          <w:rFonts w:cs="Calibri"/>
          <w:bCs/>
          <w:iCs/>
          <w:sz w:val="18"/>
          <w:szCs w:val="18"/>
        </w:rPr>
        <w:t>.</w:t>
      </w:r>
      <w:r w:rsidRPr="008E4823">
        <w:rPr>
          <w:rFonts w:cs="Calibri"/>
          <w:bCs/>
          <w:iCs/>
          <w:sz w:val="18"/>
          <w:szCs w:val="18"/>
        </w:rPr>
        <w:t xml:space="preserve"> Vehicle access is p</w:t>
      </w:r>
      <w:r w:rsidR="001101EC">
        <w:rPr>
          <w:rFonts w:cs="Calibri"/>
          <w:bCs/>
          <w:iCs/>
          <w:sz w:val="18"/>
          <w:szCs w:val="18"/>
        </w:rPr>
        <w:t>ermitted between 6am and 7</w:t>
      </w:r>
      <w:r w:rsidRPr="008E4823">
        <w:rPr>
          <w:rFonts w:cs="Calibri"/>
          <w:bCs/>
          <w:iCs/>
          <w:sz w:val="18"/>
          <w:szCs w:val="18"/>
        </w:rPr>
        <w:t>am. No vehicle may enter t</w:t>
      </w:r>
      <w:r w:rsidR="001101EC">
        <w:rPr>
          <w:rFonts w:cs="Calibri"/>
          <w:bCs/>
          <w:iCs/>
          <w:sz w:val="18"/>
          <w:szCs w:val="18"/>
        </w:rPr>
        <w:t>he grounds after 7a</w:t>
      </w:r>
      <w:r w:rsidRPr="008E4823">
        <w:rPr>
          <w:rFonts w:cs="Calibri"/>
          <w:bCs/>
          <w:iCs/>
          <w:sz w:val="18"/>
          <w:szCs w:val="18"/>
        </w:rPr>
        <w:t xml:space="preserve">m. </w:t>
      </w:r>
      <w:r w:rsidR="00644799" w:rsidRPr="008E4823">
        <w:rPr>
          <w:rFonts w:cs="Calibri"/>
          <w:sz w:val="18"/>
          <w:szCs w:val="18"/>
        </w:rPr>
        <w:t xml:space="preserve">All vehicles must be removed from the </w:t>
      </w:r>
      <w:r w:rsidR="00245C36" w:rsidRPr="008E4823">
        <w:rPr>
          <w:rFonts w:cs="Calibri"/>
          <w:sz w:val="18"/>
          <w:szCs w:val="18"/>
        </w:rPr>
        <w:t>grounds</w:t>
      </w:r>
      <w:r w:rsidR="001101EC">
        <w:rPr>
          <w:rFonts w:cs="Calibri"/>
          <w:sz w:val="18"/>
          <w:szCs w:val="18"/>
        </w:rPr>
        <w:t xml:space="preserve"> by 8</w:t>
      </w:r>
      <w:r w:rsidR="00644799" w:rsidRPr="008E4823">
        <w:rPr>
          <w:rFonts w:cs="Calibri"/>
          <w:sz w:val="18"/>
          <w:szCs w:val="18"/>
        </w:rPr>
        <w:t>am.</w:t>
      </w:r>
      <w:r w:rsidR="00644799" w:rsidRPr="000A3F49">
        <w:rPr>
          <w:rFonts w:cs="Calibri"/>
          <w:sz w:val="18"/>
          <w:szCs w:val="18"/>
        </w:rPr>
        <w:t xml:space="preserve"> </w:t>
      </w:r>
      <w:r w:rsidR="00644799" w:rsidRPr="000A3F49">
        <w:rPr>
          <w:rFonts w:cs="Calibri"/>
          <w:b/>
          <w:bCs/>
          <w:sz w:val="18"/>
          <w:szCs w:val="18"/>
        </w:rPr>
        <w:t>No exceptions to this rule.</w:t>
      </w:r>
      <w:r w:rsidR="00450ABE" w:rsidRPr="000A3F49">
        <w:rPr>
          <w:rFonts w:cs="Calibri"/>
          <w:bCs/>
          <w:iCs/>
          <w:sz w:val="18"/>
          <w:szCs w:val="18"/>
        </w:rPr>
        <w:t xml:space="preserve"> After this time the gates will be locked.</w:t>
      </w:r>
      <w:r w:rsidR="00FA658A">
        <w:rPr>
          <w:rFonts w:cs="Calibri"/>
          <w:bCs/>
          <w:iCs/>
          <w:sz w:val="18"/>
          <w:szCs w:val="18"/>
        </w:rPr>
        <w:t xml:space="preserve"> On Saturday night vehicle ac</w:t>
      </w:r>
      <w:r w:rsidR="001101EC">
        <w:rPr>
          <w:rFonts w:cs="Calibri"/>
          <w:bCs/>
          <w:iCs/>
          <w:sz w:val="18"/>
          <w:szCs w:val="18"/>
        </w:rPr>
        <w:t>cess will be granted after 10</w:t>
      </w:r>
      <w:r w:rsidR="00FA658A">
        <w:rPr>
          <w:rFonts w:cs="Calibri"/>
          <w:bCs/>
          <w:iCs/>
          <w:sz w:val="18"/>
          <w:szCs w:val="18"/>
        </w:rPr>
        <w:t xml:space="preserve">pm to allow for the breakdown of sites. </w:t>
      </w:r>
      <w:r w:rsidR="002D2286" w:rsidRPr="000A3F49">
        <w:rPr>
          <w:rFonts w:cs="Calibri"/>
          <w:sz w:val="18"/>
          <w:szCs w:val="18"/>
        </w:rPr>
        <w:t xml:space="preserve">Access for stocking, loading or unloading </w:t>
      </w:r>
      <w:r w:rsidR="002D2286">
        <w:rPr>
          <w:rFonts w:cs="Calibri"/>
          <w:sz w:val="18"/>
          <w:szCs w:val="18"/>
        </w:rPr>
        <w:t>requires site or day pass.</w:t>
      </w:r>
      <w:r w:rsidR="00245C36">
        <w:rPr>
          <w:rFonts w:cs="Calibri"/>
          <w:bCs/>
          <w:iCs/>
          <w:sz w:val="18"/>
          <w:szCs w:val="18"/>
        </w:rPr>
        <w:br/>
      </w:r>
      <w:r w:rsidR="00450ABE" w:rsidRPr="000A3F49">
        <w:rPr>
          <w:rFonts w:cs="Calibri"/>
          <w:bCs/>
          <w:iCs/>
          <w:sz w:val="18"/>
          <w:szCs w:val="18"/>
        </w:rPr>
        <w:t xml:space="preserve">Vehicles exceeding the size of the site booking will not be permitted to remain in the </w:t>
      </w:r>
      <w:r w:rsidR="00510D96">
        <w:rPr>
          <w:rFonts w:cs="Calibri"/>
          <w:bCs/>
          <w:iCs/>
          <w:sz w:val="18"/>
          <w:szCs w:val="18"/>
        </w:rPr>
        <w:t xml:space="preserve">site </w:t>
      </w:r>
      <w:r w:rsidR="00450ABE" w:rsidRPr="000A3F49">
        <w:rPr>
          <w:rFonts w:cs="Calibri"/>
          <w:bCs/>
          <w:iCs/>
          <w:sz w:val="18"/>
          <w:szCs w:val="18"/>
        </w:rPr>
        <w:t>area.  A separate parkin</w:t>
      </w:r>
      <w:r w:rsidR="00644799">
        <w:rPr>
          <w:rFonts w:cs="Calibri"/>
          <w:bCs/>
          <w:iCs/>
          <w:sz w:val="18"/>
          <w:szCs w:val="18"/>
        </w:rPr>
        <w:t>g area, outside of the site</w:t>
      </w:r>
      <w:r w:rsidR="00450ABE" w:rsidRPr="000A3F49">
        <w:rPr>
          <w:rFonts w:cs="Calibri"/>
          <w:bCs/>
          <w:iCs/>
          <w:sz w:val="18"/>
          <w:szCs w:val="18"/>
        </w:rPr>
        <w:t xml:space="preserve"> area, will be made available to site holders for this purpose.</w:t>
      </w:r>
    </w:p>
    <w:p w14:paraId="0E0AFF79" w14:textId="77777777" w:rsidR="00450ABE" w:rsidRPr="000A3F49" w:rsidRDefault="00450ABE" w:rsidP="009B622A">
      <w:pPr>
        <w:widowControl w:val="0"/>
        <w:spacing w:after="0" w:line="240" w:lineRule="auto"/>
        <w:rPr>
          <w:rFonts w:cs="Calibri"/>
          <w:sz w:val="18"/>
          <w:szCs w:val="18"/>
        </w:rPr>
      </w:pPr>
      <w:r w:rsidRPr="000A3F49">
        <w:rPr>
          <w:rFonts w:cs="Calibri"/>
          <w:sz w:val="18"/>
          <w:szCs w:val="18"/>
        </w:rPr>
        <w:t xml:space="preserve">All normal traffic and road rules apply within the show grounds. All drivers must possess a current driver’s licence suitable for the vehicle type. Driving infringements may be enforced by Police or other authorised persons. All vehicles must be registered and roadworthy. </w:t>
      </w:r>
    </w:p>
    <w:p w14:paraId="0E0AFF7A" w14:textId="77777777" w:rsidR="00450ABE" w:rsidRPr="000A3F49" w:rsidRDefault="00450ABE" w:rsidP="009B622A">
      <w:pPr>
        <w:widowControl w:val="0"/>
        <w:spacing w:after="0" w:line="240" w:lineRule="auto"/>
        <w:rPr>
          <w:rFonts w:cs="Calibri"/>
          <w:sz w:val="18"/>
          <w:szCs w:val="18"/>
        </w:rPr>
      </w:pPr>
      <w:r w:rsidRPr="000A3F49">
        <w:rPr>
          <w:rFonts w:cs="Calibri"/>
          <w:sz w:val="18"/>
          <w:szCs w:val="18"/>
        </w:rPr>
        <w:t>All vehicles must be parked in prescribed areas allocated for the purpose.</w:t>
      </w:r>
    </w:p>
    <w:p w14:paraId="0E0AFF7B" w14:textId="77777777" w:rsidR="00450ABE" w:rsidRPr="000A3F49" w:rsidRDefault="00450ABE" w:rsidP="009B622A">
      <w:pPr>
        <w:widowControl w:val="0"/>
        <w:spacing w:after="0" w:line="240" w:lineRule="auto"/>
        <w:rPr>
          <w:rFonts w:cs="Calibri"/>
          <w:sz w:val="18"/>
          <w:szCs w:val="18"/>
        </w:rPr>
      </w:pPr>
      <w:r w:rsidRPr="000A3F49">
        <w:rPr>
          <w:rFonts w:cs="Calibri"/>
          <w:sz w:val="18"/>
          <w:szCs w:val="18"/>
        </w:rPr>
        <w:t>All traffic must use the prescribed roadways within the Show grounds. No new roadways shall be created. No vehicle may obstruct a roadway or access passage.</w:t>
      </w:r>
    </w:p>
    <w:p w14:paraId="0E0AFF7C" w14:textId="77777777" w:rsidR="009A08F2" w:rsidRPr="000A3F49" w:rsidRDefault="00450ABE" w:rsidP="009B622A">
      <w:pPr>
        <w:widowControl w:val="0"/>
        <w:spacing w:after="0" w:line="240" w:lineRule="auto"/>
        <w:rPr>
          <w:rFonts w:cs="Calibri"/>
          <w:b/>
          <w:bCs/>
          <w:sz w:val="18"/>
          <w:szCs w:val="18"/>
        </w:rPr>
      </w:pPr>
      <w:r w:rsidRPr="000A3F49">
        <w:rPr>
          <w:rFonts w:cs="Calibri"/>
          <w:b/>
          <w:bCs/>
          <w:sz w:val="18"/>
          <w:szCs w:val="18"/>
        </w:rPr>
        <w:t xml:space="preserve">Any person not abiding by these rules will incur an on the spot fine of </w:t>
      </w:r>
      <w:r w:rsidRPr="000A3F49">
        <w:rPr>
          <w:rFonts w:cs="Calibri"/>
          <w:b/>
          <w:bCs/>
          <w:sz w:val="18"/>
          <w:szCs w:val="18"/>
          <w:u w:val="single"/>
        </w:rPr>
        <w:t>$500 cash only</w:t>
      </w:r>
      <w:r w:rsidRPr="000A3F49">
        <w:rPr>
          <w:rFonts w:cs="Calibri"/>
          <w:b/>
          <w:bCs/>
          <w:sz w:val="18"/>
          <w:szCs w:val="18"/>
        </w:rPr>
        <w:t xml:space="preserve"> </w:t>
      </w:r>
      <w:r w:rsidRPr="000A3F49">
        <w:rPr>
          <w:rFonts w:cs="Calibri"/>
          <w:b/>
          <w:bCs/>
          <w:sz w:val="18"/>
          <w:szCs w:val="18"/>
        </w:rPr>
        <w:t>payable immediately.</w:t>
      </w:r>
    </w:p>
    <w:p w14:paraId="0E0AFF7D" w14:textId="77777777" w:rsidR="00450ABE" w:rsidRPr="00AE5783" w:rsidRDefault="00AE5783" w:rsidP="009B622A">
      <w:pPr>
        <w:spacing w:after="0" w:line="240" w:lineRule="auto"/>
        <w:rPr>
          <w:rFonts w:cs="Calibri"/>
          <w:b/>
          <w:sz w:val="18"/>
          <w:szCs w:val="18"/>
        </w:rPr>
      </w:pPr>
      <w:r w:rsidRPr="00AE5783">
        <w:rPr>
          <w:rFonts w:cs="Calibri"/>
          <w:b/>
          <w:sz w:val="18"/>
          <w:szCs w:val="18"/>
        </w:rPr>
        <w:t>Vehicle Release &amp; Indemnity Agreement</w:t>
      </w:r>
    </w:p>
    <w:p w14:paraId="0E0AFF7E" w14:textId="77777777" w:rsidR="00C709B6" w:rsidRDefault="00945545" w:rsidP="009B622A">
      <w:pPr>
        <w:spacing w:after="0" w:line="240" w:lineRule="auto"/>
        <w:rPr>
          <w:rFonts w:cs="Calibri"/>
          <w:sz w:val="18"/>
          <w:szCs w:val="18"/>
        </w:rPr>
      </w:pPr>
      <w:r>
        <w:rPr>
          <w:rFonts w:cs="Calibri"/>
          <w:sz w:val="18"/>
          <w:szCs w:val="18"/>
        </w:rPr>
        <w:t>In exchange for being allowed to enter the show grounds with a motor vehicle you are agreeing to the following:</w:t>
      </w:r>
    </w:p>
    <w:p w14:paraId="0E0AFF7F" w14:textId="77777777" w:rsidR="00510D96" w:rsidRDefault="00510D96" w:rsidP="009B622A">
      <w:pPr>
        <w:spacing w:after="0" w:line="240" w:lineRule="auto"/>
        <w:rPr>
          <w:rFonts w:cs="Calibri"/>
          <w:sz w:val="18"/>
          <w:szCs w:val="18"/>
        </w:rPr>
      </w:pPr>
    </w:p>
    <w:p w14:paraId="0E0AFF80" w14:textId="77777777" w:rsidR="00945545" w:rsidRDefault="00945545" w:rsidP="009B622A">
      <w:pPr>
        <w:spacing w:after="0" w:line="240" w:lineRule="auto"/>
        <w:rPr>
          <w:rFonts w:cs="Calibri"/>
          <w:sz w:val="18"/>
          <w:szCs w:val="18"/>
        </w:rPr>
      </w:pPr>
      <w:r>
        <w:rPr>
          <w:rFonts w:cs="Calibri"/>
          <w:sz w:val="18"/>
          <w:szCs w:val="18"/>
        </w:rPr>
        <w:t>To waiver any and all claims that you may have against KDSS, their directors, officers, employees, agents and representatives.</w:t>
      </w:r>
    </w:p>
    <w:p w14:paraId="0E0AFF81" w14:textId="77777777" w:rsidR="00945545" w:rsidRDefault="00945545" w:rsidP="009B622A">
      <w:pPr>
        <w:spacing w:after="0" w:line="240" w:lineRule="auto"/>
        <w:rPr>
          <w:rFonts w:cs="Calibri"/>
          <w:sz w:val="18"/>
          <w:szCs w:val="18"/>
        </w:rPr>
      </w:pPr>
      <w:r>
        <w:rPr>
          <w:rFonts w:cs="Calibri"/>
          <w:sz w:val="18"/>
          <w:szCs w:val="18"/>
        </w:rPr>
        <w:t>To release KDSS from any and all liability for any loss, damage, injury or expense that you, or your next of kin, may suffer or incur as a result of you</w:t>
      </w:r>
      <w:r w:rsidR="00566FFC">
        <w:rPr>
          <w:rFonts w:cs="Calibri"/>
          <w:sz w:val="18"/>
          <w:szCs w:val="18"/>
        </w:rPr>
        <w:t>r</w:t>
      </w:r>
      <w:r>
        <w:rPr>
          <w:rFonts w:cs="Calibri"/>
          <w:sz w:val="18"/>
          <w:szCs w:val="18"/>
        </w:rPr>
        <w:t xml:space="preserve"> actions due to any cause whatsoever.</w:t>
      </w:r>
    </w:p>
    <w:p w14:paraId="0E0AFF82" w14:textId="77777777" w:rsidR="00945545" w:rsidRDefault="00945545" w:rsidP="009B622A">
      <w:pPr>
        <w:spacing w:after="0" w:line="240" w:lineRule="auto"/>
        <w:rPr>
          <w:rFonts w:cs="Calibri"/>
          <w:sz w:val="18"/>
          <w:szCs w:val="18"/>
        </w:rPr>
      </w:pPr>
      <w:r>
        <w:rPr>
          <w:rFonts w:cs="Calibri"/>
          <w:sz w:val="18"/>
          <w:szCs w:val="18"/>
        </w:rPr>
        <w:t>To hold harmless and indemnify KDSS from any and all liability for property damage, personal injury or death suffered by myself or by a third party as a result of (a) your use of the facilities and/or (b) your breach of the terms and conditions upon.</w:t>
      </w:r>
    </w:p>
    <w:p w14:paraId="0E0AFF83" w14:textId="77777777" w:rsidR="00945545" w:rsidRDefault="00AE5783" w:rsidP="009B622A">
      <w:pPr>
        <w:spacing w:after="0" w:line="240" w:lineRule="auto"/>
        <w:rPr>
          <w:rFonts w:cs="Calibri"/>
          <w:sz w:val="18"/>
          <w:szCs w:val="18"/>
        </w:rPr>
      </w:pPr>
      <w:r>
        <w:rPr>
          <w:rFonts w:cs="Calibri"/>
          <w:sz w:val="18"/>
          <w:szCs w:val="18"/>
        </w:rPr>
        <w:t xml:space="preserve">That this </w:t>
      </w:r>
      <w:r w:rsidR="00544561">
        <w:rPr>
          <w:rFonts w:cs="Calibri"/>
          <w:sz w:val="18"/>
          <w:szCs w:val="18"/>
        </w:rPr>
        <w:t>Site</w:t>
      </w:r>
      <w:r>
        <w:rPr>
          <w:rFonts w:cs="Calibri"/>
          <w:sz w:val="18"/>
          <w:szCs w:val="18"/>
        </w:rPr>
        <w:t xml:space="preserve"> Booklet shall be effective and binding upon my heirs, next of kin, executors, administrators, ad assigns, in the event of my death;</w:t>
      </w:r>
    </w:p>
    <w:p w14:paraId="0E0AFF84" w14:textId="77777777" w:rsidR="00AE5783" w:rsidRDefault="00AE5783" w:rsidP="009B622A">
      <w:pPr>
        <w:spacing w:after="0" w:line="240" w:lineRule="auto"/>
        <w:rPr>
          <w:rFonts w:cs="Calibri"/>
          <w:sz w:val="18"/>
          <w:szCs w:val="18"/>
        </w:rPr>
      </w:pPr>
      <w:r>
        <w:rPr>
          <w:rFonts w:cs="Calibri"/>
          <w:sz w:val="18"/>
          <w:szCs w:val="18"/>
        </w:rPr>
        <w:t>To obey all warning signs and other notices posted within the facilities.</w:t>
      </w:r>
    </w:p>
    <w:p w14:paraId="0E0AFF85" w14:textId="77777777" w:rsidR="00AE5783" w:rsidRDefault="00AE5783" w:rsidP="009B622A">
      <w:pPr>
        <w:spacing w:after="0" w:line="240" w:lineRule="auto"/>
        <w:rPr>
          <w:rFonts w:cs="Calibri"/>
          <w:sz w:val="18"/>
          <w:szCs w:val="18"/>
        </w:rPr>
      </w:pPr>
      <w:r>
        <w:rPr>
          <w:rFonts w:cs="Calibri"/>
          <w:sz w:val="18"/>
          <w:szCs w:val="18"/>
        </w:rPr>
        <w:t>Carefully follow all instructions given by KDSS, their directors, officers, employees, agents and representatives.</w:t>
      </w:r>
    </w:p>
    <w:p w14:paraId="0E0AFF86" w14:textId="77777777" w:rsidR="00AE5783" w:rsidRDefault="00AE5783" w:rsidP="009B622A">
      <w:pPr>
        <w:spacing w:after="0" w:line="240" w:lineRule="auto"/>
        <w:rPr>
          <w:rFonts w:cs="Calibri"/>
          <w:sz w:val="18"/>
          <w:szCs w:val="18"/>
        </w:rPr>
      </w:pPr>
      <w:r>
        <w:rPr>
          <w:rFonts w:cs="Calibri"/>
          <w:sz w:val="18"/>
          <w:szCs w:val="18"/>
        </w:rPr>
        <w:t>To not drink alcohol or take drugs prohibited by law before or whilst your vehicle is within the show grounds.</w:t>
      </w:r>
    </w:p>
    <w:p w14:paraId="0E0AFF87" w14:textId="77777777" w:rsidR="00945545" w:rsidRDefault="001C70B5" w:rsidP="009B622A">
      <w:pPr>
        <w:spacing w:after="0" w:line="240" w:lineRule="auto"/>
        <w:rPr>
          <w:rFonts w:cs="Calibri"/>
          <w:sz w:val="18"/>
          <w:szCs w:val="18"/>
        </w:rPr>
      </w:pPr>
      <w:r>
        <w:rPr>
          <w:rFonts w:cs="Calibri"/>
          <w:sz w:val="18"/>
          <w:szCs w:val="18"/>
        </w:rPr>
        <w:t>Applicable to all contractors/associates engaged by site holders.</w:t>
      </w:r>
    </w:p>
    <w:p w14:paraId="0E0AFF88" w14:textId="77777777" w:rsidR="00A141AE" w:rsidRPr="000A3F49" w:rsidRDefault="00A141AE" w:rsidP="009B622A">
      <w:pPr>
        <w:spacing w:after="0" w:line="240" w:lineRule="auto"/>
        <w:rPr>
          <w:rFonts w:cs="Calibri"/>
          <w:sz w:val="18"/>
          <w:szCs w:val="18"/>
        </w:rPr>
      </w:pPr>
    </w:p>
    <w:p w14:paraId="0E0AFF89" w14:textId="77777777" w:rsidR="00450ABE" w:rsidRPr="000A3F49" w:rsidRDefault="00DC6F8B" w:rsidP="009B622A">
      <w:pPr>
        <w:autoSpaceDE w:val="0"/>
        <w:autoSpaceDN w:val="0"/>
        <w:adjustRightInd w:val="0"/>
        <w:spacing w:after="0" w:line="240" w:lineRule="auto"/>
        <w:rPr>
          <w:rFonts w:cs="Calibri"/>
          <w:b/>
          <w:i/>
          <w:sz w:val="18"/>
          <w:szCs w:val="18"/>
          <w:u w:val="single"/>
        </w:rPr>
      </w:pPr>
      <w:r w:rsidRPr="000A3F49">
        <w:rPr>
          <w:rFonts w:cs="Calibri"/>
          <w:b/>
          <w:i/>
          <w:sz w:val="18"/>
          <w:szCs w:val="18"/>
          <w:u w:val="single"/>
        </w:rPr>
        <w:t>Privacy Ac</w:t>
      </w:r>
      <w:r w:rsidR="00450ABE" w:rsidRPr="000A3F49">
        <w:rPr>
          <w:rFonts w:cs="Calibri"/>
          <w:b/>
          <w:i/>
          <w:sz w:val="18"/>
          <w:szCs w:val="18"/>
          <w:u w:val="single"/>
        </w:rPr>
        <w:t>t Statement</w:t>
      </w:r>
    </w:p>
    <w:p w14:paraId="0E0AFF8A" w14:textId="77777777" w:rsidR="00450ABE" w:rsidRPr="000A3F49" w:rsidRDefault="00DC6F8B" w:rsidP="009B622A">
      <w:pPr>
        <w:autoSpaceDE w:val="0"/>
        <w:autoSpaceDN w:val="0"/>
        <w:adjustRightInd w:val="0"/>
        <w:spacing w:after="0" w:line="240" w:lineRule="auto"/>
        <w:rPr>
          <w:rFonts w:cs="Calibri"/>
          <w:sz w:val="18"/>
          <w:szCs w:val="18"/>
        </w:rPr>
      </w:pPr>
      <w:r w:rsidRPr="000A3F49">
        <w:rPr>
          <w:rFonts w:cs="Calibri"/>
          <w:sz w:val="18"/>
          <w:szCs w:val="18"/>
        </w:rPr>
        <w:t>The KDSS</w:t>
      </w:r>
      <w:r w:rsidR="00450ABE" w:rsidRPr="000A3F49">
        <w:rPr>
          <w:rFonts w:cs="Calibri"/>
          <w:sz w:val="18"/>
          <w:szCs w:val="18"/>
        </w:rPr>
        <w:t xml:space="preserve"> uses the information</w:t>
      </w:r>
      <w:r w:rsidRPr="000A3F49">
        <w:rPr>
          <w:rFonts w:cs="Calibri"/>
          <w:sz w:val="18"/>
          <w:szCs w:val="18"/>
        </w:rPr>
        <w:t xml:space="preserve"> </w:t>
      </w:r>
      <w:r w:rsidR="00450ABE" w:rsidRPr="000A3F49">
        <w:rPr>
          <w:rFonts w:cs="Calibri"/>
          <w:sz w:val="18"/>
          <w:szCs w:val="18"/>
        </w:rPr>
        <w:t>provided by you pursuant to</w:t>
      </w:r>
      <w:r w:rsidRPr="000A3F49">
        <w:rPr>
          <w:rFonts w:cs="Calibri"/>
          <w:sz w:val="18"/>
          <w:szCs w:val="18"/>
        </w:rPr>
        <w:t xml:space="preserve"> </w:t>
      </w:r>
      <w:r w:rsidR="00450ABE" w:rsidRPr="000A3F49">
        <w:rPr>
          <w:rFonts w:cs="Calibri"/>
          <w:sz w:val="18"/>
          <w:szCs w:val="18"/>
        </w:rPr>
        <w:t xml:space="preserve">this </w:t>
      </w:r>
      <w:r w:rsidR="00A141AE">
        <w:rPr>
          <w:rFonts w:cs="Calibri"/>
          <w:sz w:val="18"/>
          <w:szCs w:val="18"/>
        </w:rPr>
        <w:t>Site</w:t>
      </w:r>
      <w:r w:rsidR="00CD4D04">
        <w:rPr>
          <w:rFonts w:cs="Calibri"/>
          <w:sz w:val="18"/>
          <w:szCs w:val="18"/>
        </w:rPr>
        <w:t xml:space="preserve"> Booklet </w:t>
      </w:r>
      <w:r w:rsidR="00450ABE" w:rsidRPr="000A3F49">
        <w:rPr>
          <w:rFonts w:cs="Calibri"/>
          <w:sz w:val="18"/>
          <w:szCs w:val="18"/>
        </w:rPr>
        <w:t>for the</w:t>
      </w:r>
      <w:r w:rsidRPr="000A3F49">
        <w:rPr>
          <w:rFonts w:cs="Calibri"/>
          <w:sz w:val="18"/>
          <w:szCs w:val="18"/>
        </w:rPr>
        <w:t xml:space="preserve"> </w:t>
      </w:r>
      <w:r w:rsidR="00450ABE" w:rsidRPr="000A3F49">
        <w:rPr>
          <w:rFonts w:cs="Calibri"/>
          <w:sz w:val="18"/>
          <w:szCs w:val="18"/>
        </w:rPr>
        <w:t>primary purpose of processing,</w:t>
      </w:r>
      <w:r w:rsidRPr="000A3F49">
        <w:rPr>
          <w:rFonts w:cs="Calibri"/>
          <w:sz w:val="18"/>
          <w:szCs w:val="18"/>
        </w:rPr>
        <w:t xml:space="preserve"> </w:t>
      </w:r>
      <w:r w:rsidR="00450ABE" w:rsidRPr="000A3F49">
        <w:rPr>
          <w:rFonts w:cs="Calibri"/>
          <w:sz w:val="18"/>
          <w:szCs w:val="18"/>
        </w:rPr>
        <w:t>assessing and determining</w:t>
      </w:r>
      <w:r w:rsidRPr="000A3F49">
        <w:rPr>
          <w:rFonts w:cs="Calibri"/>
          <w:sz w:val="18"/>
          <w:szCs w:val="18"/>
        </w:rPr>
        <w:t xml:space="preserve"> </w:t>
      </w:r>
      <w:r w:rsidR="00C25F19">
        <w:rPr>
          <w:rFonts w:cs="Calibri"/>
          <w:sz w:val="18"/>
          <w:szCs w:val="18"/>
        </w:rPr>
        <w:t>the occupancy of sites</w:t>
      </w:r>
      <w:r w:rsidR="00450ABE" w:rsidRPr="000A3F49">
        <w:rPr>
          <w:rFonts w:cs="Calibri"/>
          <w:sz w:val="18"/>
          <w:szCs w:val="18"/>
        </w:rPr>
        <w:t xml:space="preserve"> at</w:t>
      </w:r>
      <w:r w:rsidRPr="000A3F49">
        <w:rPr>
          <w:rFonts w:cs="Calibri"/>
          <w:sz w:val="18"/>
          <w:szCs w:val="18"/>
        </w:rPr>
        <w:t xml:space="preserve"> the Katherine</w:t>
      </w:r>
      <w:r w:rsidR="00450ABE" w:rsidRPr="000A3F49">
        <w:rPr>
          <w:rFonts w:cs="Calibri"/>
          <w:sz w:val="18"/>
          <w:szCs w:val="18"/>
        </w:rPr>
        <w:t xml:space="preserve"> Showground</w:t>
      </w:r>
      <w:r w:rsidRPr="000A3F49">
        <w:rPr>
          <w:rFonts w:cs="Calibri"/>
          <w:sz w:val="18"/>
          <w:szCs w:val="18"/>
        </w:rPr>
        <w:t>s</w:t>
      </w:r>
      <w:r w:rsidR="00450ABE" w:rsidRPr="000A3F49">
        <w:rPr>
          <w:rFonts w:cs="Calibri"/>
          <w:sz w:val="18"/>
          <w:szCs w:val="18"/>
        </w:rPr>
        <w:t xml:space="preserve"> for the</w:t>
      </w:r>
      <w:r w:rsidRPr="000A3F49">
        <w:rPr>
          <w:rFonts w:cs="Calibri"/>
          <w:sz w:val="18"/>
          <w:szCs w:val="18"/>
        </w:rPr>
        <w:t xml:space="preserve"> Katherine &amp; District Show</w:t>
      </w:r>
      <w:r w:rsidR="00450ABE" w:rsidRPr="000A3F49">
        <w:rPr>
          <w:rFonts w:cs="Calibri"/>
          <w:sz w:val="18"/>
          <w:szCs w:val="18"/>
        </w:rPr>
        <w:t>. Any</w:t>
      </w:r>
      <w:r w:rsidRPr="000A3F49">
        <w:rPr>
          <w:rFonts w:cs="Calibri"/>
          <w:sz w:val="18"/>
          <w:szCs w:val="18"/>
        </w:rPr>
        <w:t xml:space="preserve"> </w:t>
      </w:r>
      <w:r w:rsidR="00450ABE" w:rsidRPr="000A3F49">
        <w:rPr>
          <w:rFonts w:cs="Calibri"/>
          <w:sz w:val="18"/>
          <w:szCs w:val="18"/>
        </w:rPr>
        <w:t>information given pursuant to</w:t>
      </w:r>
      <w:r w:rsidRPr="000A3F49">
        <w:rPr>
          <w:rFonts w:cs="Calibri"/>
          <w:sz w:val="18"/>
          <w:szCs w:val="18"/>
        </w:rPr>
        <w:t xml:space="preserve"> </w:t>
      </w:r>
      <w:r w:rsidR="00450ABE" w:rsidRPr="000A3F49">
        <w:rPr>
          <w:rFonts w:cs="Calibri"/>
          <w:sz w:val="18"/>
          <w:szCs w:val="18"/>
        </w:rPr>
        <w:t>the documents lodged could be</w:t>
      </w:r>
      <w:r w:rsidRPr="000A3F49">
        <w:rPr>
          <w:rFonts w:cs="Calibri"/>
          <w:sz w:val="18"/>
          <w:szCs w:val="18"/>
        </w:rPr>
        <w:t xml:space="preserve"> </w:t>
      </w:r>
      <w:r w:rsidR="00450ABE" w:rsidRPr="000A3F49">
        <w:rPr>
          <w:rFonts w:cs="Calibri"/>
          <w:sz w:val="18"/>
          <w:szCs w:val="18"/>
        </w:rPr>
        <w:t>deemed personal information and</w:t>
      </w:r>
      <w:r w:rsidRPr="000A3F49">
        <w:rPr>
          <w:rFonts w:cs="Calibri"/>
          <w:sz w:val="18"/>
          <w:szCs w:val="18"/>
        </w:rPr>
        <w:t xml:space="preserve"> </w:t>
      </w:r>
      <w:r w:rsidR="00450ABE" w:rsidRPr="000A3F49">
        <w:rPr>
          <w:rFonts w:cs="Calibri"/>
          <w:sz w:val="18"/>
          <w:szCs w:val="18"/>
        </w:rPr>
        <w:t>accordingly is governed by the</w:t>
      </w:r>
      <w:r w:rsidRPr="000A3F49">
        <w:rPr>
          <w:rFonts w:cs="Calibri"/>
          <w:sz w:val="18"/>
          <w:szCs w:val="18"/>
        </w:rPr>
        <w:t xml:space="preserve"> </w:t>
      </w:r>
      <w:r w:rsidR="00450ABE" w:rsidRPr="000A3F49">
        <w:rPr>
          <w:rFonts w:cs="Calibri"/>
          <w:sz w:val="18"/>
          <w:szCs w:val="18"/>
        </w:rPr>
        <w:t xml:space="preserve">Privacy Legislation. Any </w:t>
      </w:r>
      <w:r w:rsidR="00450ABE" w:rsidRPr="000A3F49">
        <w:rPr>
          <w:rFonts w:cs="Calibri"/>
          <w:sz w:val="18"/>
          <w:szCs w:val="18"/>
        </w:rPr>
        <w:t>information</w:t>
      </w:r>
      <w:r w:rsidRPr="000A3F49">
        <w:rPr>
          <w:rFonts w:cs="Calibri"/>
          <w:sz w:val="18"/>
          <w:szCs w:val="18"/>
        </w:rPr>
        <w:t xml:space="preserve"> lodged with the KDSS</w:t>
      </w:r>
      <w:r w:rsidR="00450ABE" w:rsidRPr="000A3F49">
        <w:rPr>
          <w:rFonts w:cs="Calibri"/>
          <w:sz w:val="18"/>
          <w:szCs w:val="18"/>
        </w:rPr>
        <w:t xml:space="preserve"> will remain</w:t>
      </w:r>
      <w:r w:rsidRPr="000A3F49">
        <w:rPr>
          <w:rFonts w:cs="Calibri"/>
          <w:sz w:val="18"/>
          <w:szCs w:val="18"/>
        </w:rPr>
        <w:t xml:space="preserve"> </w:t>
      </w:r>
      <w:r w:rsidR="00450ABE" w:rsidRPr="000A3F49">
        <w:rPr>
          <w:rFonts w:cs="Calibri"/>
          <w:sz w:val="18"/>
          <w:szCs w:val="18"/>
        </w:rPr>
        <w:t>confidential at all times except for</w:t>
      </w:r>
      <w:r w:rsidRPr="000A3F49">
        <w:rPr>
          <w:rFonts w:cs="Calibri"/>
          <w:sz w:val="18"/>
          <w:szCs w:val="18"/>
        </w:rPr>
        <w:t xml:space="preserve"> </w:t>
      </w:r>
      <w:r w:rsidR="00450ABE" w:rsidRPr="000A3F49">
        <w:rPr>
          <w:rFonts w:cs="Calibri"/>
          <w:sz w:val="18"/>
          <w:szCs w:val="18"/>
        </w:rPr>
        <w:t>disclosure which you may have</w:t>
      </w:r>
      <w:r w:rsidRPr="000A3F49">
        <w:rPr>
          <w:rFonts w:cs="Calibri"/>
          <w:sz w:val="18"/>
          <w:szCs w:val="18"/>
        </w:rPr>
        <w:t xml:space="preserve"> </w:t>
      </w:r>
      <w:r w:rsidR="00450ABE" w:rsidRPr="000A3F49">
        <w:rPr>
          <w:rFonts w:cs="Calibri"/>
          <w:sz w:val="18"/>
          <w:szCs w:val="18"/>
        </w:rPr>
        <w:t>consented to or which is otherwise</w:t>
      </w:r>
      <w:r w:rsidRPr="000A3F49">
        <w:rPr>
          <w:rFonts w:cs="Calibri"/>
          <w:sz w:val="18"/>
          <w:szCs w:val="18"/>
        </w:rPr>
        <w:t xml:space="preserve"> </w:t>
      </w:r>
      <w:r w:rsidR="00450ABE" w:rsidRPr="000A3F49">
        <w:rPr>
          <w:rFonts w:cs="Calibri"/>
          <w:sz w:val="18"/>
          <w:szCs w:val="18"/>
        </w:rPr>
        <w:t>required by law. We may pass your</w:t>
      </w:r>
      <w:r w:rsidRPr="000A3F49">
        <w:rPr>
          <w:rFonts w:cs="Calibri"/>
          <w:sz w:val="18"/>
          <w:szCs w:val="18"/>
        </w:rPr>
        <w:t xml:space="preserve"> </w:t>
      </w:r>
      <w:r w:rsidR="00450ABE" w:rsidRPr="000A3F49">
        <w:rPr>
          <w:rFonts w:cs="Calibri"/>
          <w:sz w:val="18"/>
          <w:szCs w:val="18"/>
        </w:rPr>
        <w:t>information onto any Operational</w:t>
      </w:r>
      <w:r w:rsidRPr="000A3F49">
        <w:rPr>
          <w:rFonts w:cs="Calibri"/>
          <w:sz w:val="18"/>
          <w:szCs w:val="18"/>
        </w:rPr>
        <w:t xml:space="preserve"> </w:t>
      </w:r>
      <w:r w:rsidR="00450ABE" w:rsidRPr="000A3F49">
        <w:rPr>
          <w:rFonts w:cs="Calibri"/>
          <w:sz w:val="18"/>
          <w:szCs w:val="18"/>
        </w:rPr>
        <w:t>Service Providers or such other</w:t>
      </w:r>
      <w:r w:rsidRPr="000A3F49">
        <w:rPr>
          <w:rFonts w:cs="Calibri"/>
          <w:sz w:val="18"/>
          <w:szCs w:val="18"/>
        </w:rPr>
        <w:t xml:space="preserve"> persons the KDSS</w:t>
      </w:r>
      <w:r w:rsidR="00450ABE" w:rsidRPr="000A3F49">
        <w:rPr>
          <w:rFonts w:cs="Calibri"/>
          <w:sz w:val="18"/>
          <w:szCs w:val="18"/>
        </w:rPr>
        <w:t xml:space="preserve"> deems helpful in</w:t>
      </w:r>
      <w:r w:rsidRPr="000A3F49">
        <w:rPr>
          <w:rFonts w:cs="Calibri"/>
          <w:sz w:val="18"/>
          <w:szCs w:val="18"/>
        </w:rPr>
        <w:t xml:space="preserve"> </w:t>
      </w:r>
      <w:r w:rsidR="00450ABE" w:rsidRPr="000A3F49">
        <w:rPr>
          <w:rFonts w:cs="Calibri"/>
          <w:sz w:val="18"/>
          <w:szCs w:val="18"/>
        </w:rPr>
        <w:t>enabling the successful applicant</w:t>
      </w:r>
      <w:r w:rsidRPr="000A3F49">
        <w:rPr>
          <w:rFonts w:cs="Calibri"/>
          <w:sz w:val="18"/>
          <w:szCs w:val="18"/>
        </w:rPr>
        <w:t xml:space="preserve"> </w:t>
      </w:r>
      <w:r w:rsidR="00450ABE" w:rsidRPr="000A3F49">
        <w:rPr>
          <w:rFonts w:cs="Calibri"/>
          <w:sz w:val="18"/>
          <w:szCs w:val="18"/>
        </w:rPr>
        <w:t xml:space="preserve">to adhere to the </w:t>
      </w:r>
      <w:r w:rsidRPr="000A3F49">
        <w:rPr>
          <w:rFonts w:cs="Calibri"/>
          <w:sz w:val="18"/>
          <w:szCs w:val="18"/>
        </w:rPr>
        <w:t xml:space="preserve">Katherine &amp; District Show Society’s regulations </w:t>
      </w:r>
      <w:r w:rsidR="00450ABE" w:rsidRPr="000A3F49">
        <w:rPr>
          <w:rFonts w:cs="Calibri"/>
          <w:sz w:val="18"/>
          <w:szCs w:val="18"/>
        </w:rPr>
        <w:t>and perform</w:t>
      </w:r>
      <w:r w:rsidRPr="000A3F49">
        <w:rPr>
          <w:rFonts w:cs="Calibri"/>
          <w:sz w:val="18"/>
          <w:szCs w:val="18"/>
        </w:rPr>
        <w:t xml:space="preserve"> the </w:t>
      </w:r>
      <w:r w:rsidR="00450ABE" w:rsidRPr="000A3F49">
        <w:rPr>
          <w:rFonts w:cs="Calibri"/>
          <w:sz w:val="18"/>
          <w:szCs w:val="18"/>
        </w:rPr>
        <w:t>Permitted Use. You may reques</w:t>
      </w:r>
      <w:r w:rsidRPr="000A3F49">
        <w:rPr>
          <w:rFonts w:cs="Calibri"/>
          <w:sz w:val="18"/>
          <w:szCs w:val="18"/>
        </w:rPr>
        <w:t xml:space="preserve">t </w:t>
      </w:r>
      <w:r w:rsidR="00450ABE" w:rsidRPr="000A3F49">
        <w:rPr>
          <w:rFonts w:cs="Calibri"/>
          <w:sz w:val="18"/>
          <w:szCs w:val="18"/>
        </w:rPr>
        <w:t>access to your information and</w:t>
      </w:r>
      <w:r w:rsidRPr="000A3F49">
        <w:rPr>
          <w:rFonts w:cs="Calibri"/>
          <w:sz w:val="18"/>
          <w:szCs w:val="18"/>
        </w:rPr>
        <w:t xml:space="preserve"> </w:t>
      </w:r>
      <w:r w:rsidR="00450ABE" w:rsidRPr="000A3F49">
        <w:rPr>
          <w:rFonts w:cs="Calibri"/>
          <w:sz w:val="18"/>
          <w:szCs w:val="18"/>
        </w:rPr>
        <w:t>request that it be corrected at</w:t>
      </w:r>
      <w:r w:rsidRPr="000A3F49">
        <w:rPr>
          <w:rFonts w:cs="Calibri"/>
          <w:sz w:val="18"/>
          <w:szCs w:val="18"/>
        </w:rPr>
        <w:t xml:space="preserve"> </w:t>
      </w:r>
      <w:r w:rsidR="00450ABE" w:rsidRPr="000A3F49">
        <w:rPr>
          <w:rFonts w:cs="Calibri"/>
          <w:sz w:val="18"/>
          <w:szCs w:val="18"/>
        </w:rPr>
        <w:t>any time. If you wish to correct or</w:t>
      </w:r>
      <w:r w:rsidRPr="000A3F49">
        <w:rPr>
          <w:rFonts w:cs="Calibri"/>
          <w:sz w:val="18"/>
          <w:szCs w:val="18"/>
        </w:rPr>
        <w:t xml:space="preserve"> </w:t>
      </w:r>
      <w:r w:rsidR="00450ABE" w:rsidRPr="000A3F49">
        <w:rPr>
          <w:rFonts w:cs="Calibri"/>
          <w:sz w:val="18"/>
          <w:szCs w:val="18"/>
        </w:rPr>
        <w:t>request access to your information</w:t>
      </w:r>
      <w:r w:rsidRPr="000A3F49">
        <w:rPr>
          <w:rFonts w:cs="Calibri"/>
          <w:sz w:val="18"/>
          <w:szCs w:val="18"/>
        </w:rPr>
        <w:t xml:space="preserve"> </w:t>
      </w:r>
      <w:r w:rsidR="00450ABE" w:rsidRPr="000A3F49">
        <w:rPr>
          <w:rFonts w:cs="Calibri"/>
          <w:sz w:val="18"/>
          <w:szCs w:val="18"/>
        </w:rPr>
        <w:t>or elect to stop this information</w:t>
      </w:r>
      <w:r w:rsidRPr="000A3F49">
        <w:rPr>
          <w:rFonts w:cs="Calibri"/>
          <w:sz w:val="18"/>
          <w:szCs w:val="18"/>
        </w:rPr>
        <w:t xml:space="preserve"> </w:t>
      </w:r>
      <w:r w:rsidR="00450ABE" w:rsidRPr="000A3F49">
        <w:rPr>
          <w:rFonts w:cs="Calibri"/>
          <w:sz w:val="18"/>
          <w:szCs w:val="18"/>
        </w:rPr>
        <w:t>being passed on as stated above,</w:t>
      </w:r>
      <w:r w:rsidRPr="000A3F49">
        <w:rPr>
          <w:rFonts w:cs="Calibri"/>
          <w:sz w:val="18"/>
          <w:szCs w:val="18"/>
        </w:rPr>
        <w:t xml:space="preserve"> </w:t>
      </w:r>
      <w:r w:rsidR="00450ABE" w:rsidRPr="000A3F49">
        <w:rPr>
          <w:rFonts w:cs="Calibri"/>
          <w:sz w:val="18"/>
          <w:szCs w:val="18"/>
        </w:rPr>
        <w:t xml:space="preserve">please contact the </w:t>
      </w:r>
      <w:r w:rsidRPr="000A3F49">
        <w:rPr>
          <w:rFonts w:cs="Calibri"/>
          <w:sz w:val="18"/>
          <w:szCs w:val="18"/>
        </w:rPr>
        <w:t>Show Office.</w:t>
      </w:r>
    </w:p>
    <w:p w14:paraId="0E0AFF8B" w14:textId="77777777" w:rsidR="00DC6F8B" w:rsidRPr="000A3F49" w:rsidRDefault="00DC6F8B" w:rsidP="009B622A">
      <w:pPr>
        <w:autoSpaceDE w:val="0"/>
        <w:autoSpaceDN w:val="0"/>
        <w:adjustRightInd w:val="0"/>
        <w:spacing w:after="0" w:line="240" w:lineRule="auto"/>
        <w:rPr>
          <w:rFonts w:cs="Calibri"/>
          <w:sz w:val="18"/>
          <w:szCs w:val="18"/>
        </w:rPr>
      </w:pPr>
    </w:p>
    <w:p w14:paraId="0E0AFF8C" w14:textId="77777777" w:rsidR="00450ABE" w:rsidRPr="000A3F49" w:rsidRDefault="00DC6F8B" w:rsidP="009B622A">
      <w:pPr>
        <w:autoSpaceDE w:val="0"/>
        <w:autoSpaceDN w:val="0"/>
        <w:adjustRightInd w:val="0"/>
        <w:spacing w:after="0" w:line="240" w:lineRule="auto"/>
        <w:rPr>
          <w:rFonts w:cs="Calibri"/>
          <w:b/>
          <w:i/>
          <w:sz w:val="18"/>
          <w:szCs w:val="18"/>
          <w:u w:val="single"/>
        </w:rPr>
      </w:pPr>
      <w:r w:rsidRPr="000A3F49">
        <w:rPr>
          <w:rFonts w:cs="Calibri"/>
          <w:b/>
          <w:i/>
          <w:sz w:val="18"/>
          <w:szCs w:val="18"/>
          <w:u w:val="single"/>
        </w:rPr>
        <w:t>Disc</w:t>
      </w:r>
      <w:r w:rsidR="00450ABE" w:rsidRPr="000A3F49">
        <w:rPr>
          <w:rFonts w:cs="Calibri"/>
          <w:b/>
          <w:i/>
          <w:sz w:val="18"/>
          <w:szCs w:val="18"/>
          <w:u w:val="single"/>
        </w:rPr>
        <w:t>laimer</w:t>
      </w:r>
    </w:p>
    <w:p w14:paraId="0E0AFF8D" w14:textId="77777777" w:rsidR="00450ABE" w:rsidRPr="000A3F49" w:rsidRDefault="00450ABE" w:rsidP="009B622A">
      <w:pPr>
        <w:autoSpaceDE w:val="0"/>
        <w:autoSpaceDN w:val="0"/>
        <w:adjustRightInd w:val="0"/>
        <w:spacing w:after="0" w:line="240" w:lineRule="auto"/>
        <w:rPr>
          <w:rFonts w:cs="Calibri"/>
          <w:sz w:val="18"/>
          <w:szCs w:val="18"/>
        </w:rPr>
      </w:pPr>
      <w:r w:rsidRPr="000A3F49">
        <w:rPr>
          <w:rFonts w:cs="Calibri"/>
          <w:sz w:val="18"/>
          <w:szCs w:val="18"/>
        </w:rPr>
        <w:t xml:space="preserve">The </w:t>
      </w:r>
      <w:r w:rsidR="00CD4D04">
        <w:rPr>
          <w:rFonts w:cs="Calibri"/>
          <w:sz w:val="18"/>
          <w:szCs w:val="18"/>
        </w:rPr>
        <w:t>KDSS</w:t>
      </w:r>
      <w:r w:rsidRPr="000A3F49">
        <w:rPr>
          <w:rFonts w:cs="Calibri"/>
          <w:sz w:val="18"/>
          <w:szCs w:val="18"/>
        </w:rPr>
        <w:t xml:space="preserve"> makes every</w:t>
      </w:r>
      <w:r w:rsidR="00DC6F8B" w:rsidRPr="000A3F49">
        <w:rPr>
          <w:rFonts w:cs="Calibri"/>
          <w:sz w:val="18"/>
          <w:szCs w:val="18"/>
        </w:rPr>
        <w:t xml:space="preserve"> </w:t>
      </w:r>
      <w:r w:rsidRPr="000A3F49">
        <w:rPr>
          <w:rFonts w:cs="Calibri"/>
          <w:sz w:val="18"/>
          <w:szCs w:val="18"/>
        </w:rPr>
        <w:t>effort to ensure the information</w:t>
      </w:r>
      <w:r w:rsidR="00DC6F8B" w:rsidRPr="000A3F49">
        <w:rPr>
          <w:rFonts w:cs="Calibri"/>
          <w:sz w:val="18"/>
          <w:szCs w:val="18"/>
        </w:rPr>
        <w:t xml:space="preserve"> </w:t>
      </w:r>
      <w:r w:rsidRPr="000A3F49">
        <w:rPr>
          <w:rFonts w:cs="Calibri"/>
          <w:sz w:val="18"/>
          <w:szCs w:val="18"/>
        </w:rPr>
        <w:t>contained in this Commercial</w:t>
      </w:r>
      <w:r w:rsidR="00DC6F8B" w:rsidRPr="000A3F49">
        <w:rPr>
          <w:rFonts w:cs="Calibri"/>
          <w:sz w:val="18"/>
          <w:szCs w:val="18"/>
        </w:rPr>
        <w:t xml:space="preserve"> </w:t>
      </w:r>
      <w:r w:rsidR="00A141AE">
        <w:rPr>
          <w:rFonts w:cs="Calibri"/>
          <w:sz w:val="18"/>
          <w:szCs w:val="18"/>
        </w:rPr>
        <w:t>Site</w:t>
      </w:r>
      <w:r w:rsidRPr="000A3F49">
        <w:rPr>
          <w:rFonts w:cs="Calibri"/>
          <w:sz w:val="18"/>
          <w:szCs w:val="18"/>
        </w:rPr>
        <w:t xml:space="preserve"> Prospectus is true and</w:t>
      </w:r>
      <w:r w:rsidR="00DC6F8B" w:rsidRPr="000A3F49">
        <w:rPr>
          <w:rFonts w:cs="Calibri"/>
          <w:sz w:val="18"/>
          <w:szCs w:val="18"/>
        </w:rPr>
        <w:t xml:space="preserve"> </w:t>
      </w:r>
      <w:r w:rsidRPr="000A3F49">
        <w:rPr>
          <w:rFonts w:cs="Calibri"/>
          <w:sz w:val="18"/>
          <w:szCs w:val="18"/>
        </w:rPr>
        <w:t>correct at the time of publication</w:t>
      </w:r>
      <w:r w:rsidR="00DC6F8B" w:rsidRPr="000A3F49">
        <w:rPr>
          <w:rFonts w:cs="Calibri"/>
          <w:sz w:val="18"/>
          <w:szCs w:val="18"/>
        </w:rPr>
        <w:t xml:space="preserve"> </w:t>
      </w:r>
      <w:r w:rsidRPr="000A3F49">
        <w:rPr>
          <w:rFonts w:cs="Calibri"/>
          <w:sz w:val="18"/>
          <w:szCs w:val="18"/>
        </w:rPr>
        <w:t>however some information may be</w:t>
      </w:r>
      <w:r w:rsidR="00DC6F8B" w:rsidRPr="000A3F49">
        <w:rPr>
          <w:rFonts w:cs="Calibri"/>
          <w:sz w:val="18"/>
          <w:szCs w:val="18"/>
        </w:rPr>
        <w:t xml:space="preserve"> </w:t>
      </w:r>
      <w:r w:rsidRPr="000A3F49">
        <w:rPr>
          <w:rFonts w:cs="Calibri"/>
          <w:sz w:val="18"/>
          <w:szCs w:val="18"/>
        </w:rPr>
        <w:t>incorrect or may have changed</w:t>
      </w:r>
      <w:r w:rsidR="00DC6F8B" w:rsidRPr="000A3F49">
        <w:rPr>
          <w:rFonts w:cs="Calibri"/>
          <w:sz w:val="18"/>
          <w:szCs w:val="18"/>
        </w:rPr>
        <w:t xml:space="preserve"> </w:t>
      </w:r>
      <w:r w:rsidRPr="000A3F49">
        <w:rPr>
          <w:rFonts w:cs="Calibri"/>
          <w:sz w:val="18"/>
          <w:szCs w:val="18"/>
        </w:rPr>
        <w:t>since publication. Information</w:t>
      </w:r>
      <w:r w:rsidR="00DC6F8B" w:rsidRPr="000A3F49">
        <w:rPr>
          <w:rFonts w:cs="Calibri"/>
          <w:sz w:val="18"/>
          <w:szCs w:val="18"/>
        </w:rPr>
        <w:t xml:space="preserve"> </w:t>
      </w:r>
      <w:r w:rsidRPr="000A3F49">
        <w:rPr>
          <w:rFonts w:cs="Calibri"/>
          <w:sz w:val="18"/>
          <w:szCs w:val="18"/>
        </w:rPr>
        <w:t>regarding Sponsors and/or other</w:t>
      </w:r>
      <w:r w:rsidR="00DC6F8B" w:rsidRPr="000A3F49">
        <w:rPr>
          <w:rFonts w:cs="Calibri"/>
          <w:sz w:val="18"/>
          <w:szCs w:val="18"/>
        </w:rPr>
        <w:t xml:space="preserve"> </w:t>
      </w:r>
      <w:r w:rsidRPr="000A3F49">
        <w:rPr>
          <w:rFonts w:cs="Calibri"/>
          <w:sz w:val="18"/>
          <w:szCs w:val="18"/>
        </w:rPr>
        <w:t>third parties and the respective</w:t>
      </w:r>
      <w:r w:rsidR="00DC6F8B" w:rsidRPr="000A3F49">
        <w:rPr>
          <w:rFonts w:cs="Calibri"/>
          <w:sz w:val="18"/>
          <w:szCs w:val="18"/>
        </w:rPr>
        <w:t xml:space="preserve"> </w:t>
      </w:r>
      <w:r w:rsidRPr="000A3F49">
        <w:rPr>
          <w:rFonts w:cs="Calibri"/>
          <w:sz w:val="18"/>
          <w:szCs w:val="18"/>
        </w:rPr>
        <w:t>pavilion names contained in</w:t>
      </w:r>
      <w:r w:rsidR="00DC6F8B" w:rsidRPr="000A3F49">
        <w:rPr>
          <w:rFonts w:cs="Calibri"/>
          <w:sz w:val="18"/>
          <w:szCs w:val="18"/>
        </w:rPr>
        <w:t xml:space="preserve"> </w:t>
      </w:r>
      <w:r w:rsidRPr="000A3F49">
        <w:rPr>
          <w:rFonts w:cs="Calibri"/>
          <w:sz w:val="18"/>
          <w:szCs w:val="18"/>
        </w:rPr>
        <w:t>this publication are subject to</w:t>
      </w:r>
      <w:r w:rsidR="00DC6F8B" w:rsidRPr="000A3F49">
        <w:rPr>
          <w:rFonts w:cs="Calibri"/>
          <w:sz w:val="18"/>
          <w:szCs w:val="18"/>
        </w:rPr>
        <w:t xml:space="preserve"> </w:t>
      </w:r>
      <w:r w:rsidRPr="000A3F49">
        <w:rPr>
          <w:rFonts w:cs="Calibri"/>
          <w:sz w:val="18"/>
          <w:szCs w:val="18"/>
        </w:rPr>
        <w:t>change or update without notice</w:t>
      </w:r>
      <w:r w:rsidR="00DC6F8B" w:rsidRPr="000A3F49">
        <w:rPr>
          <w:rFonts w:cs="Calibri"/>
          <w:sz w:val="18"/>
          <w:szCs w:val="18"/>
        </w:rPr>
        <w:t xml:space="preserve"> </w:t>
      </w:r>
      <w:r w:rsidRPr="000A3F49">
        <w:rPr>
          <w:rFonts w:cs="Calibri"/>
          <w:sz w:val="18"/>
          <w:szCs w:val="18"/>
        </w:rPr>
        <w:t xml:space="preserve">from time to time. The </w:t>
      </w:r>
      <w:r w:rsidR="00CD4D04">
        <w:rPr>
          <w:rFonts w:cs="Calibri"/>
          <w:sz w:val="18"/>
          <w:szCs w:val="18"/>
        </w:rPr>
        <w:t>KDSS</w:t>
      </w:r>
      <w:r w:rsidR="00DC6F8B" w:rsidRPr="000A3F49">
        <w:rPr>
          <w:rFonts w:cs="Calibri"/>
          <w:sz w:val="18"/>
          <w:szCs w:val="18"/>
        </w:rPr>
        <w:t xml:space="preserve"> </w:t>
      </w:r>
      <w:r w:rsidRPr="000A3F49">
        <w:rPr>
          <w:rFonts w:cs="Calibri"/>
          <w:sz w:val="18"/>
          <w:szCs w:val="18"/>
        </w:rPr>
        <w:t>cannot guarantee and assumes</w:t>
      </w:r>
      <w:r w:rsidR="00DC6F8B" w:rsidRPr="000A3F49">
        <w:rPr>
          <w:rFonts w:cs="Calibri"/>
          <w:sz w:val="18"/>
          <w:szCs w:val="18"/>
        </w:rPr>
        <w:t xml:space="preserve"> </w:t>
      </w:r>
      <w:r w:rsidRPr="000A3F49">
        <w:rPr>
          <w:rFonts w:cs="Calibri"/>
          <w:sz w:val="18"/>
          <w:szCs w:val="18"/>
        </w:rPr>
        <w:t>no legal liability or responsibility</w:t>
      </w:r>
      <w:r w:rsidR="00DC6F8B" w:rsidRPr="000A3F49">
        <w:rPr>
          <w:rFonts w:cs="Calibri"/>
          <w:sz w:val="18"/>
          <w:szCs w:val="18"/>
        </w:rPr>
        <w:t xml:space="preserve"> </w:t>
      </w:r>
      <w:r w:rsidRPr="000A3F49">
        <w:rPr>
          <w:rFonts w:cs="Calibri"/>
          <w:sz w:val="18"/>
          <w:szCs w:val="18"/>
        </w:rPr>
        <w:t>for the accuracy, currency or</w:t>
      </w:r>
      <w:r w:rsidR="00DC6F8B" w:rsidRPr="000A3F49">
        <w:rPr>
          <w:rFonts w:cs="Calibri"/>
          <w:sz w:val="18"/>
          <w:szCs w:val="18"/>
        </w:rPr>
        <w:t xml:space="preserve"> </w:t>
      </w:r>
      <w:r w:rsidRPr="000A3F49">
        <w:rPr>
          <w:rFonts w:cs="Calibri"/>
          <w:sz w:val="18"/>
          <w:szCs w:val="18"/>
        </w:rPr>
        <w:t>completeness of the information.</w:t>
      </w:r>
    </w:p>
    <w:p w14:paraId="0E0AFF8E" w14:textId="77777777" w:rsidR="00450ABE" w:rsidRPr="000A3F49" w:rsidRDefault="00450ABE" w:rsidP="009B622A">
      <w:pPr>
        <w:spacing w:after="0" w:line="240" w:lineRule="auto"/>
        <w:rPr>
          <w:rFonts w:cs="Calibri"/>
          <w:sz w:val="18"/>
          <w:szCs w:val="18"/>
        </w:rPr>
      </w:pPr>
    </w:p>
    <w:p w14:paraId="0E0AFF8F" w14:textId="77777777" w:rsidR="009A08F2" w:rsidRDefault="00450ABE" w:rsidP="009B622A">
      <w:pPr>
        <w:widowControl w:val="0"/>
        <w:spacing w:after="0" w:line="240" w:lineRule="auto"/>
        <w:rPr>
          <w:rFonts w:cs="Calibri"/>
          <w:b/>
          <w:bCs/>
          <w:sz w:val="18"/>
          <w:szCs w:val="18"/>
        </w:rPr>
      </w:pPr>
      <w:r w:rsidRPr="000A3F49">
        <w:rPr>
          <w:rFonts w:cs="Calibri"/>
          <w:b/>
          <w:bCs/>
          <w:sz w:val="18"/>
          <w:szCs w:val="18"/>
        </w:rPr>
        <w:t xml:space="preserve">The decision of the KDSS </w:t>
      </w:r>
      <w:r w:rsidR="00D57A60">
        <w:rPr>
          <w:rFonts w:cs="Calibri"/>
          <w:b/>
          <w:bCs/>
          <w:sz w:val="18"/>
          <w:szCs w:val="18"/>
        </w:rPr>
        <w:t>Committee</w:t>
      </w:r>
      <w:r w:rsidRPr="000A3F49">
        <w:rPr>
          <w:rFonts w:cs="Calibri"/>
          <w:b/>
          <w:bCs/>
          <w:sz w:val="18"/>
          <w:szCs w:val="18"/>
        </w:rPr>
        <w:t xml:space="preserve"> shall be final on any question arising on interpretation of the Rules, or on any matter provided by these Rules.</w:t>
      </w:r>
    </w:p>
    <w:p w14:paraId="0E0AFF90" w14:textId="77777777" w:rsidR="009A08F2" w:rsidRDefault="009A08F2" w:rsidP="009B622A">
      <w:pPr>
        <w:widowControl w:val="0"/>
        <w:spacing w:after="0" w:line="240" w:lineRule="auto"/>
        <w:rPr>
          <w:rFonts w:cs="Calibri"/>
          <w:b/>
          <w:bCs/>
          <w:sz w:val="18"/>
          <w:szCs w:val="18"/>
        </w:rPr>
      </w:pPr>
      <w:r>
        <w:rPr>
          <w:rFonts w:cs="Calibri"/>
          <w:b/>
          <w:bCs/>
          <w:sz w:val="18"/>
          <w:szCs w:val="18"/>
        </w:rPr>
        <w:t xml:space="preserve">Information contained in this booklet is accurate </w:t>
      </w:r>
      <w:r w:rsidR="00A97C38">
        <w:rPr>
          <w:rFonts w:cs="Calibri"/>
          <w:b/>
          <w:bCs/>
          <w:sz w:val="18"/>
          <w:szCs w:val="18"/>
        </w:rPr>
        <w:t xml:space="preserve">at </w:t>
      </w:r>
      <w:r>
        <w:rPr>
          <w:rFonts w:cs="Calibri"/>
          <w:b/>
          <w:bCs/>
          <w:sz w:val="18"/>
          <w:szCs w:val="18"/>
        </w:rPr>
        <w:t>the time of</w:t>
      </w:r>
      <w:r w:rsidR="004C33CC">
        <w:rPr>
          <w:rFonts w:cs="Calibri"/>
          <w:b/>
          <w:bCs/>
          <w:sz w:val="18"/>
          <w:szCs w:val="18"/>
        </w:rPr>
        <w:t xml:space="preserve"> publishing</w:t>
      </w:r>
      <w:r w:rsidR="00A97C38">
        <w:rPr>
          <w:rFonts w:cs="Calibri"/>
          <w:b/>
          <w:bCs/>
          <w:sz w:val="18"/>
          <w:szCs w:val="18"/>
        </w:rPr>
        <w:t xml:space="preserve">.  </w:t>
      </w:r>
      <w:r>
        <w:rPr>
          <w:rFonts w:cs="Calibri"/>
          <w:b/>
          <w:bCs/>
          <w:sz w:val="18"/>
          <w:szCs w:val="18"/>
        </w:rPr>
        <w:t>KDSS reserves the right to change, amend or delete any or all information if deemed necessary.</w:t>
      </w:r>
    </w:p>
    <w:p w14:paraId="0E0AFF91" w14:textId="77777777" w:rsidR="00C9554D" w:rsidRPr="00095642" w:rsidRDefault="00C9554D" w:rsidP="009B622A">
      <w:pPr>
        <w:widowControl w:val="0"/>
        <w:spacing w:after="0" w:line="240" w:lineRule="auto"/>
        <w:rPr>
          <w:rFonts w:cs="Calibri"/>
          <w:b/>
          <w:bCs/>
          <w:sz w:val="18"/>
          <w:szCs w:val="18"/>
        </w:rPr>
      </w:pPr>
      <w:r>
        <w:rPr>
          <w:rFonts w:cs="Calibri"/>
          <w:b/>
          <w:bCs/>
          <w:sz w:val="18"/>
          <w:szCs w:val="18"/>
        </w:rPr>
        <w:t>Further procedures are available upon written request.</w:t>
      </w:r>
    </w:p>
    <w:p w14:paraId="0E0AFF92" w14:textId="77777777" w:rsidR="00450ABE" w:rsidRPr="000A3F49" w:rsidRDefault="00450ABE" w:rsidP="00310533">
      <w:pPr>
        <w:spacing w:after="0" w:line="240" w:lineRule="auto"/>
        <w:jc w:val="both"/>
        <w:rPr>
          <w:rFonts w:cs="Calibri"/>
          <w:sz w:val="18"/>
          <w:szCs w:val="18"/>
        </w:rPr>
      </w:pPr>
    </w:p>
    <w:p w14:paraId="0E0AFF93" w14:textId="77777777" w:rsidR="001F44FE" w:rsidRDefault="001F44FE" w:rsidP="000C2780">
      <w:pPr>
        <w:spacing w:after="0" w:line="240" w:lineRule="auto"/>
        <w:sectPr w:rsidR="001F44FE" w:rsidSect="00490C54">
          <w:type w:val="continuous"/>
          <w:pgSz w:w="11906" w:h="16838"/>
          <w:pgMar w:top="567" w:right="567" w:bottom="567" w:left="567" w:header="708" w:footer="415" w:gutter="0"/>
          <w:cols w:num="3" w:space="283"/>
          <w:docGrid w:linePitch="360"/>
        </w:sectPr>
      </w:pPr>
    </w:p>
    <w:p w14:paraId="0E0AFF94" w14:textId="1CCA1D72" w:rsidR="004A0467" w:rsidRDefault="00393FD9" w:rsidP="000C2780">
      <w:pPr>
        <w:spacing w:after="0" w:line="240" w:lineRule="auto"/>
      </w:pPr>
      <w:r>
        <w:rPr>
          <w:noProof/>
          <w:lang w:eastAsia="en-AU"/>
        </w:rPr>
        <w:drawing>
          <wp:anchor distT="0" distB="0" distL="114300" distR="114300" simplePos="0" relativeHeight="251658245" behindDoc="0" locked="0" layoutInCell="1" allowOverlap="1" wp14:anchorId="0E0B0030" wp14:editId="0A0EDC11">
            <wp:simplePos x="0" y="0"/>
            <wp:positionH relativeFrom="column">
              <wp:posOffset>-36196</wp:posOffset>
            </wp:positionH>
            <wp:positionV relativeFrom="paragraph">
              <wp:posOffset>184150</wp:posOffset>
            </wp:positionV>
            <wp:extent cx="6901815" cy="3086100"/>
            <wp:effectExtent l="0" t="0" r="0" b="0"/>
            <wp:wrapNone/>
            <wp:docPr id="169" name="Picture 13" descr="Dragonfly Events cr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ragonfly Events crop.jpg"/>
                    <pic:cNvPicPr>
                      <a:picLocks noChangeAspect="1" noChangeArrowheads="1"/>
                    </pic:cNvPicPr>
                  </pic:nvPicPr>
                  <pic:blipFill>
                    <a:blip r:embed="rId15" cstate="print"/>
                    <a:srcRect/>
                    <a:stretch>
                      <a:fillRect/>
                    </a:stretch>
                  </pic:blipFill>
                  <pic:spPr bwMode="auto">
                    <a:xfrm>
                      <a:off x="0" y="0"/>
                      <a:ext cx="6901815" cy="3086100"/>
                    </a:xfrm>
                    <a:prstGeom prst="rect">
                      <a:avLst/>
                    </a:prstGeom>
                    <a:noFill/>
                    <a:ln w="9525">
                      <a:noFill/>
                      <a:miter lim="800000"/>
                      <a:headEnd/>
                      <a:tailEnd/>
                    </a:ln>
                  </pic:spPr>
                </pic:pic>
              </a:graphicData>
            </a:graphic>
            <wp14:sizeRelH relativeFrom="margin">
              <wp14:pctWidth>0</wp14:pctWidth>
            </wp14:sizeRelH>
          </wp:anchor>
        </w:drawing>
      </w:r>
      <w:r w:rsidR="00940F6F">
        <w:rPr>
          <w:noProof/>
          <w:lang w:eastAsia="en-AU"/>
        </w:rPr>
        <mc:AlternateContent>
          <mc:Choice Requires="wps">
            <w:drawing>
              <wp:anchor distT="0" distB="0" distL="114300" distR="114300" simplePos="0" relativeHeight="251658243" behindDoc="0" locked="0" layoutInCell="1" allowOverlap="1" wp14:anchorId="0E0B002C" wp14:editId="245424E0">
                <wp:simplePos x="0" y="0"/>
                <wp:positionH relativeFrom="column">
                  <wp:posOffset>41910</wp:posOffset>
                </wp:positionH>
                <wp:positionV relativeFrom="paragraph">
                  <wp:posOffset>108585</wp:posOffset>
                </wp:positionV>
                <wp:extent cx="6823710" cy="0"/>
                <wp:effectExtent l="11430" t="10160" r="13335" b="8890"/>
                <wp:wrapNone/>
                <wp:docPr id="28"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237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C9B8C7" id="AutoShape 5" o:spid="_x0000_s1026" type="#_x0000_t32" style="position:absolute;margin-left:3.3pt;margin-top:8.55pt;width:537.3pt;height:0;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"/>
            </w:pict>
          </mc:Fallback>
        </mc:AlternateContent>
      </w:r>
    </w:p>
    <w:p w14:paraId="0E0AFF95" w14:textId="1C705719" w:rsidR="00722BBF" w:rsidRDefault="001C70B5" w:rsidP="00722BBF">
      <w:pPr>
        <w:spacing w:after="0" w:line="240" w:lineRule="auto"/>
        <w:jc w:val="center"/>
      </w:pPr>
      <w:r>
        <w:t xml:space="preserve"> </w:t>
      </w:r>
    </w:p>
    <w:p w14:paraId="0E0AFF96" w14:textId="77777777" w:rsidR="002B549E" w:rsidRPr="002B549E" w:rsidRDefault="002B549E" w:rsidP="002B549E">
      <w:pPr>
        <w:spacing w:after="0" w:line="240" w:lineRule="auto"/>
        <w:rPr>
          <w:rFonts w:ascii="Baskerville Old Face" w:hAnsi="Baskerville Old Face"/>
          <w:b/>
          <w:color w:val="FF0000"/>
          <w:sz w:val="4"/>
          <w:szCs w:val="4"/>
        </w:rPr>
      </w:pPr>
      <w:r>
        <w:rPr>
          <w:b/>
          <w:u w:val="single"/>
        </w:rPr>
        <w:br w:type="page"/>
      </w:r>
    </w:p>
    <w:p w14:paraId="0E0AFF97" w14:textId="77777777" w:rsidR="002B549E" w:rsidRDefault="002B549E" w:rsidP="002B549E">
      <w:pPr>
        <w:spacing w:after="0" w:line="240" w:lineRule="auto"/>
        <w:jc w:val="center"/>
        <w:sectPr w:rsidR="002B549E" w:rsidSect="00A85AA3">
          <w:footerReference w:type="default" r:id="rId16"/>
          <w:type w:val="continuous"/>
          <w:pgSz w:w="11906" w:h="16838"/>
          <w:pgMar w:top="284" w:right="567" w:bottom="567" w:left="567" w:header="708" w:footer="415" w:gutter="0"/>
          <w:cols w:space="708"/>
          <w:docGrid w:linePitch="360"/>
        </w:sectPr>
      </w:pPr>
    </w:p>
    <w:p w14:paraId="0E0AFF98" w14:textId="77777777" w:rsidR="00352473" w:rsidRDefault="00352473" w:rsidP="00352473">
      <w:pPr>
        <w:pStyle w:val="Subtitle"/>
      </w:pPr>
      <w:r>
        <w:lastRenderedPageBreak/>
        <w:t>Schematic of the Showgrounds:</w:t>
      </w:r>
    </w:p>
    <w:p w14:paraId="0E0AFF99" w14:textId="77777777" w:rsidR="00A012D2" w:rsidRDefault="0074711F" w:rsidP="00A012D2">
      <w:pPr>
        <w:sectPr w:rsidR="00A012D2" w:rsidSect="00B12339">
          <w:footerReference w:type="default" r:id="rId17"/>
          <w:pgSz w:w="16838" w:h="11906" w:orient="landscape"/>
          <w:pgMar w:top="567" w:right="284" w:bottom="567" w:left="567" w:header="397" w:footer="415" w:gutter="0"/>
          <w:cols w:space="708"/>
          <w:docGrid w:linePitch="360"/>
        </w:sectPr>
      </w:pPr>
      <w:r>
        <w:rPr>
          <w:rFonts w:ascii="Times New Roman" w:hAnsi="Times New Roman"/>
          <w:noProof/>
          <w:sz w:val="24"/>
          <w:szCs w:val="24"/>
        </w:rPr>
        <mc:AlternateContent>
          <mc:Choice Requires="wps">
            <w:drawing>
              <wp:anchor distT="0" distB="0" distL="114300" distR="114300" simplePos="0" relativeHeight="251658248" behindDoc="0" locked="0" layoutInCell="1" allowOverlap="1" wp14:anchorId="0E0B0032" wp14:editId="1E09D377">
                <wp:simplePos x="0" y="0"/>
                <wp:positionH relativeFrom="column">
                  <wp:posOffset>7593965</wp:posOffset>
                </wp:positionH>
                <wp:positionV relativeFrom="paragraph">
                  <wp:posOffset>1796415</wp:posOffset>
                </wp:positionV>
                <wp:extent cx="2439670" cy="923290"/>
                <wp:effectExtent l="24765" t="27940" r="21590" b="20320"/>
                <wp:wrapNone/>
                <wp:docPr id="26"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9670" cy="923290"/>
                        </a:xfrm>
                        <a:prstGeom prst="rect">
                          <a:avLst/>
                        </a:prstGeom>
                        <a:solidFill>
                          <a:srgbClr val="FFFFFF"/>
                        </a:solidFill>
                        <a:ln w="38100">
                          <a:solidFill>
                            <a:srgbClr val="000000"/>
                          </a:solidFill>
                          <a:miter lim="800000"/>
                          <a:headEnd/>
                          <a:tailEnd/>
                        </a:ln>
                      </wps:spPr>
                      <wps:txbx>
                        <w:txbxContent>
                          <w:p w14:paraId="0E0B007F" w14:textId="77777777" w:rsidR="00A06CF2" w:rsidRPr="00621A84" w:rsidRDefault="00A06CF2" w:rsidP="00621A84">
                            <w:pPr>
                              <w:pStyle w:val="NoSpacing"/>
                              <w:shd w:val="clear" w:color="auto" w:fill="FFFFFF"/>
                              <w:ind w:left="-108" w:right="-108"/>
                              <w:jc w:val="center"/>
                              <w:rPr>
                                <w:rFonts w:cs="Calibri"/>
                                <w:b/>
                                <w:sz w:val="20"/>
                                <w:szCs w:val="18"/>
                                <w:u w:val="single"/>
                              </w:rPr>
                            </w:pPr>
                            <w:r w:rsidRPr="00621A84">
                              <w:rPr>
                                <w:rFonts w:cs="Calibri"/>
                                <w:b/>
                                <w:sz w:val="20"/>
                                <w:szCs w:val="18"/>
                                <w:u w:val="single"/>
                              </w:rPr>
                              <w:t>Emergency Contact Numbers</w:t>
                            </w:r>
                          </w:p>
                          <w:p w14:paraId="0E0B0080" w14:textId="77777777" w:rsidR="00A06CF2" w:rsidRPr="00621A84" w:rsidRDefault="00A06CF2" w:rsidP="00621A84">
                            <w:pPr>
                              <w:pStyle w:val="NoSpacing"/>
                              <w:shd w:val="clear" w:color="auto" w:fill="FFFFFF"/>
                              <w:ind w:left="-108" w:right="-108"/>
                              <w:jc w:val="center"/>
                              <w:rPr>
                                <w:rFonts w:cs="Calibri"/>
                                <w:b/>
                                <w:sz w:val="20"/>
                                <w:szCs w:val="18"/>
                              </w:rPr>
                            </w:pPr>
                            <w:r w:rsidRPr="00621A84">
                              <w:rPr>
                                <w:rFonts w:cs="Calibri"/>
                                <w:b/>
                                <w:sz w:val="20"/>
                                <w:szCs w:val="18"/>
                              </w:rPr>
                              <w:t>Katherine Show Office – 08 8972 1746</w:t>
                            </w:r>
                          </w:p>
                          <w:p w14:paraId="0E0B0081" w14:textId="77777777" w:rsidR="00A06CF2" w:rsidRDefault="00A06CF2" w:rsidP="001B43D8">
                            <w:pPr>
                              <w:jc w:val="center"/>
                            </w:pPr>
                            <w:r w:rsidRPr="00621A84">
                              <w:rPr>
                                <w:rFonts w:cs="Calibri"/>
                                <w:b/>
                                <w:sz w:val="20"/>
                                <w:szCs w:val="18"/>
                              </w:rPr>
                              <w:t>24 Hour Emergency Services – Police, Fire &amp; Emergency Services - 000</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0E0B0032" id="_x0000_t202" coordsize="21600,21600" o:spt="202" path="m,l,21600r21600,l21600,xe">
                <v:stroke joinstyle="miter"/>
                <v:path gradientshapeok="t" o:connecttype="rect"/>
              </v:shapetype>
              <v:shape id="Text Box 163" o:spid="_x0000_s1027" type="#_x0000_t202" style="position:absolute;margin-left:597.95pt;margin-top:141.45pt;width:192.1pt;height:72.7pt;z-index:2516582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" strokeweight="3pt">
                <v:textbox style="mso-fit-shape-to-text:t">
                  <w:txbxContent>
                    <w:p w14:paraId="0E0B007F" w14:textId="77777777" w:rsidR="00A06CF2" w:rsidRPr="00621A84" w:rsidRDefault="00A06CF2" w:rsidP="00621A84">
                      <w:pPr>
                        <w:pStyle w:val="NoSpacing"/>
                        <w:shd w:val="clear" w:color="auto" w:fill="FFFFFF"/>
                        <w:ind w:left="-108" w:right="-108"/>
                        <w:jc w:val="center"/>
                        <w:rPr>
                          <w:rFonts w:cs="Calibri"/>
                          <w:b/>
                          <w:sz w:val="20"/>
                          <w:szCs w:val="18"/>
                          <w:u w:val="single"/>
                        </w:rPr>
                      </w:pPr>
                      <w:r w:rsidRPr="00621A84">
                        <w:rPr>
                          <w:rFonts w:cs="Calibri"/>
                          <w:b/>
                          <w:sz w:val="20"/>
                          <w:szCs w:val="18"/>
                          <w:u w:val="single"/>
                        </w:rPr>
                        <w:t>Emergency Contact Numbers</w:t>
                      </w:r>
                    </w:p>
                    <w:p w14:paraId="0E0B0080" w14:textId="77777777" w:rsidR="00A06CF2" w:rsidRPr="00621A84" w:rsidRDefault="00A06CF2" w:rsidP="00621A84">
                      <w:pPr>
                        <w:pStyle w:val="NoSpacing"/>
                        <w:shd w:val="clear" w:color="auto" w:fill="FFFFFF"/>
                        <w:ind w:left="-108" w:right="-108"/>
                        <w:jc w:val="center"/>
                        <w:rPr>
                          <w:rFonts w:cs="Calibri"/>
                          <w:b/>
                          <w:sz w:val="20"/>
                          <w:szCs w:val="18"/>
                        </w:rPr>
                      </w:pPr>
                      <w:r w:rsidRPr="00621A84">
                        <w:rPr>
                          <w:rFonts w:cs="Calibri"/>
                          <w:b/>
                          <w:sz w:val="20"/>
                          <w:szCs w:val="18"/>
                        </w:rPr>
                        <w:t>Katherine Show Office – 08 8972 1746</w:t>
                      </w:r>
                    </w:p>
                    <w:p w14:paraId="0E0B0081" w14:textId="77777777" w:rsidR="00A06CF2" w:rsidRDefault="00A06CF2" w:rsidP="001B43D8">
                      <w:pPr>
                        <w:jc w:val="center"/>
                      </w:pPr>
                      <w:r w:rsidRPr="00621A84">
                        <w:rPr>
                          <w:rFonts w:cs="Calibri"/>
                          <w:b/>
                          <w:sz w:val="20"/>
                          <w:szCs w:val="18"/>
                        </w:rPr>
                        <w:t>24 Hour Emergency Services – Police, Fire &amp; Emergency Services - 000</w:t>
                      </w:r>
                    </w:p>
                  </w:txbxContent>
                </v:textbox>
              </v:shape>
            </w:pict>
          </mc:Fallback>
        </mc:AlternateContent>
      </w:r>
      <w:r>
        <w:rPr>
          <w:noProof/>
          <w:lang w:eastAsia="en-AU"/>
        </w:rPr>
        <w:drawing>
          <wp:anchor distT="0" distB="0" distL="114300" distR="114300" simplePos="0" relativeHeight="251658249" behindDoc="0" locked="0" layoutInCell="1" allowOverlap="1" wp14:anchorId="0E0B0034" wp14:editId="7A024F2C">
            <wp:simplePos x="0" y="0"/>
            <wp:positionH relativeFrom="margin">
              <wp:align>left</wp:align>
            </wp:positionH>
            <wp:positionV relativeFrom="paragraph">
              <wp:posOffset>8255</wp:posOffset>
            </wp:positionV>
            <wp:extent cx="7410450" cy="5587365"/>
            <wp:effectExtent l="0" t="0" r="0" b="0"/>
            <wp:wrapSquare wrapText="bothSides"/>
            <wp:docPr id="174" name="Picture 174" descr="site areas - ae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site areas - aerial"/>
                    <pic:cNvPicPr>
                      <a:picLocks noChangeAspect="1" noChangeArrowheads="1"/>
                    </pic:cNvPicPr>
                  </pic:nvPicPr>
                  <pic:blipFill>
                    <a:blip r:embed="rId18" cstate="print"/>
                    <a:srcRect/>
                    <a:stretch>
                      <a:fillRect/>
                    </a:stretch>
                  </pic:blipFill>
                  <pic:spPr bwMode="auto">
                    <a:xfrm>
                      <a:off x="0" y="0"/>
                      <a:ext cx="7410450" cy="5587365"/>
                    </a:xfrm>
                    <a:prstGeom prst="rect">
                      <a:avLst/>
                    </a:prstGeom>
                    <a:noFill/>
                    <a:ln w="9525">
                      <a:noFill/>
                      <a:miter lim="800000"/>
                      <a:headEnd/>
                      <a:tailEnd/>
                    </a:ln>
                  </pic:spPr>
                </pic:pic>
              </a:graphicData>
            </a:graphic>
            <wp14:sizeRelH relativeFrom="margin">
              <wp14:pctWidth>0</wp14:pctWidth>
            </wp14:sizeRelH>
          </wp:anchor>
        </w:drawing>
      </w:r>
      <w:r w:rsidR="00940F6F">
        <w:rPr>
          <w:rFonts w:cs="Calibri"/>
          <w:noProof/>
          <w:sz w:val="18"/>
          <w:szCs w:val="18"/>
          <w:lang w:val="en-US" w:eastAsia="zh-TW"/>
        </w:rPr>
        <mc:AlternateContent>
          <mc:Choice Requires="wps">
            <w:drawing>
              <wp:anchor distT="0" distB="0" distL="114300" distR="114300" simplePos="0" relativeHeight="251658247" behindDoc="0" locked="0" layoutInCell="1" allowOverlap="1" wp14:anchorId="0E0B0036" wp14:editId="45A44E1C">
                <wp:simplePos x="0" y="0"/>
                <wp:positionH relativeFrom="column">
                  <wp:posOffset>2686685</wp:posOffset>
                </wp:positionH>
                <wp:positionV relativeFrom="paragraph">
                  <wp:posOffset>6923405</wp:posOffset>
                </wp:positionV>
                <wp:extent cx="4028440" cy="744855"/>
                <wp:effectExtent l="20955" t="23495" r="27305" b="22225"/>
                <wp:wrapNone/>
                <wp:docPr id="27"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8440" cy="744855"/>
                        </a:xfrm>
                        <a:prstGeom prst="rect">
                          <a:avLst/>
                        </a:prstGeom>
                        <a:solidFill>
                          <a:srgbClr val="FFFFFF"/>
                        </a:solidFill>
                        <a:ln w="38100">
                          <a:solidFill>
                            <a:srgbClr val="000000"/>
                          </a:solidFill>
                          <a:miter lim="800000"/>
                          <a:headEnd/>
                          <a:tailEnd/>
                        </a:ln>
                      </wps:spPr>
                      <wps:txbx>
                        <w:txbxContent>
                          <w:p w14:paraId="0E0B0082" w14:textId="77777777" w:rsidR="00A06CF2" w:rsidRPr="00621A84" w:rsidRDefault="00A06CF2" w:rsidP="00621A84">
                            <w:pPr>
                              <w:pStyle w:val="NoSpacing"/>
                              <w:shd w:val="clear" w:color="auto" w:fill="FFFFFF"/>
                              <w:ind w:left="-108" w:right="-108"/>
                              <w:jc w:val="center"/>
                              <w:rPr>
                                <w:rFonts w:cs="Calibri"/>
                                <w:b/>
                                <w:sz w:val="20"/>
                                <w:szCs w:val="18"/>
                                <w:u w:val="single"/>
                              </w:rPr>
                            </w:pPr>
                            <w:r w:rsidRPr="00621A84">
                              <w:rPr>
                                <w:rFonts w:cs="Calibri"/>
                                <w:b/>
                                <w:sz w:val="20"/>
                                <w:szCs w:val="18"/>
                                <w:u w:val="single"/>
                              </w:rPr>
                              <w:t>Emergency Contact Numbers</w:t>
                            </w:r>
                          </w:p>
                          <w:p w14:paraId="0E0B0083" w14:textId="77777777" w:rsidR="00A06CF2" w:rsidRPr="00621A84" w:rsidRDefault="00A06CF2" w:rsidP="00621A84">
                            <w:pPr>
                              <w:pStyle w:val="NoSpacing"/>
                              <w:shd w:val="clear" w:color="auto" w:fill="FFFFFF"/>
                              <w:ind w:left="-108" w:right="-108"/>
                              <w:jc w:val="center"/>
                              <w:rPr>
                                <w:rFonts w:cs="Calibri"/>
                                <w:b/>
                                <w:sz w:val="20"/>
                                <w:szCs w:val="18"/>
                              </w:rPr>
                            </w:pPr>
                            <w:r w:rsidRPr="00621A84">
                              <w:rPr>
                                <w:rFonts w:cs="Calibri"/>
                                <w:b/>
                                <w:sz w:val="20"/>
                                <w:szCs w:val="18"/>
                              </w:rPr>
                              <w:t>Katherine Show Office – 08 8972 1746</w:t>
                            </w:r>
                          </w:p>
                          <w:p w14:paraId="0E0B0084" w14:textId="77777777" w:rsidR="00A06CF2" w:rsidRDefault="00A06CF2" w:rsidP="00836111">
                            <w:pPr>
                              <w:jc w:val="center"/>
                            </w:pPr>
                            <w:r w:rsidRPr="00621A84">
                              <w:rPr>
                                <w:rFonts w:cs="Calibri"/>
                                <w:b/>
                                <w:sz w:val="20"/>
                                <w:szCs w:val="18"/>
                              </w:rPr>
                              <w:t>24 Hour Emergency Services – Police, Fire &amp; Emergency Services - 000</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E0B0036" id="Text Box 151" o:spid="_x0000_s1028" type="#_x0000_t202" style="position:absolute;margin-left:211.55pt;margin-top:545.15pt;width:317.2pt;height:58.65pt;z-index:251658247;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" strokeweight="3pt">
                <v:textbox style="mso-fit-shape-to-text:t">
                  <w:txbxContent>
                    <w:p w14:paraId="0E0B0082" w14:textId="77777777" w:rsidR="00A06CF2" w:rsidRPr="00621A84" w:rsidRDefault="00A06CF2" w:rsidP="00621A84">
                      <w:pPr>
                        <w:pStyle w:val="NoSpacing"/>
                        <w:shd w:val="clear" w:color="auto" w:fill="FFFFFF"/>
                        <w:ind w:left="-108" w:right="-108"/>
                        <w:jc w:val="center"/>
                        <w:rPr>
                          <w:rFonts w:cs="Calibri"/>
                          <w:b/>
                          <w:sz w:val="20"/>
                          <w:szCs w:val="18"/>
                          <w:u w:val="single"/>
                        </w:rPr>
                      </w:pPr>
                      <w:r w:rsidRPr="00621A84">
                        <w:rPr>
                          <w:rFonts w:cs="Calibri"/>
                          <w:b/>
                          <w:sz w:val="20"/>
                          <w:szCs w:val="18"/>
                          <w:u w:val="single"/>
                        </w:rPr>
                        <w:t>Emergency Contact Numbers</w:t>
                      </w:r>
                    </w:p>
                    <w:p w14:paraId="0E0B0083" w14:textId="77777777" w:rsidR="00A06CF2" w:rsidRPr="00621A84" w:rsidRDefault="00A06CF2" w:rsidP="00621A84">
                      <w:pPr>
                        <w:pStyle w:val="NoSpacing"/>
                        <w:shd w:val="clear" w:color="auto" w:fill="FFFFFF"/>
                        <w:ind w:left="-108" w:right="-108"/>
                        <w:jc w:val="center"/>
                        <w:rPr>
                          <w:rFonts w:cs="Calibri"/>
                          <w:b/>
                          <w:sz w:val="20"/>
                          <w:szCs w:val="18"/>
                        </w:rPr>
                      </w:pPr>
                      <w:r w:rsidRPr="00621A84">
                        <w:rPr>
                          <w:rFonts w:cs="Calibri"/>
                          <w:b/>
                          <w:sz w:val="20"/>
                          <w:szCs w:val="18"/>
                        </w:rPr>
                        <w:t>Katherine Show Office – 08 8972 1746</w:t>
                      </w:r>
                    </w:p>
                    <w:p w14:paraId="0E0B0084" w14:textId="77777777" w:rsidR="00A06CF2" w:rsidRDefault="00A06CF2" w:rsidP="00836111">
                      <w:pPr>
                        <w:jc w:val="center"/>
                      </w:pPr>
                      <w:r w:rsidRPr="00621A84">
                        <w:rPr>
                          <w:rFonts w:cs="Calibri"/>
                          <w:b/>
                          <w:sz w:val="20"/>
                          <w:szCs w:val="18"/>
                        </w:rPr>
                        <w:t>24 Hour Emergency Services – Police, Fire &amp; Emergency Services - 000</w:t>
                      </w:r>
                    </w:p>
                  </w:txbxContent>
                </v:textbox>
              </v:shape>
            </w:pict>
          </mc:Fallback>
        </mc:AlternateContent>
      </w:r>
    </w:p>
    <w:tbl>
      <w:tblPr>
        <w:tblpPr w:leftFromText="180" w:rightFromText="180" w:vertAnchor="text" w:horzAnchor="margin" w:tblpY="-5"/>
        <w:tblW w:w="10881" w:type="dxa"/>
        <w:tblLook w:val="04A0" w:firstRow="1" w:lastRow="0" w:firstColumn="1" w:lastColumn="0" w:noHBand="0" w:noVBand="1"/>
      </w:tblPr>
      <w:tblGrid>
        <w:gridCol w:w="1277"/>
        <w:gridCol w:w="1559"/>
        <w:gridCol w:w="1460"/>
        <w:gridCol w:w="1374"/>
        <w:gridCol w:w="1373"/>
        <w:gridCol w:w="1374"/>
        <w:gridCol w:w="1373"/>
        <w:gridCol w:w="1091"/>
      </w:tblGrid>
      <w:tr w:rsidR="00A012D2" w:rsidRPr="00621A84" w14:paraId="0E0AFFA2" w14:textId="77777777" w:rsidTr="00A012D2">
        <w:trPr>
          <w:trHeight w:val="305"/>
        </w:trPr>
        <w:tc>
          <w:tcPr>
            <w:tcW w:w="1277" w:type="dxa"/>
            <w:tcBorders>
              <w:top w:val="single" w:sz="4" w:space="0" w:color="auto"/>
              <w:left w:val="single" w:sz="4" w:space="0" w:color="auto"/>
            </w:tcBorders>
            <w:vAlign w:val="bottom"/>
          </w:tcPr>
          <w:p w14:paraId="0E0AFF9A" w14:textId="77777777" w:rsidR="00A012D2" w:rsidRPr="00621A84" w:rsidRDefault="00A012D2" w:rsidP="00A012D2">
            <w:pPr>
              <w:pStyle w:val="NoSpacing"/>
              <w:rPr>
                <w:sz w:val="18"/>
                <w:szCs w:val="18"/>
              </w:rPr>
            </w:pPr>
            <w:r w:rsidRPr="00621A84">
              <w:rPr>
                <w:sz w:val="18"/>
                <w:szCs w:val="18"/>
              </w:rPr>
              <w:lastRenderedPageBreak/>
              <w:t>Date Rec’d:</w:t>
            </w:r>
          </w:p>
        </w:tc>
        <w:tc>
          <w:tcPr>
            <w:tcW w:w="1559" w:type="dxa"/>
            <w:tcBorders>
              <w:top w:val="single" w:sz="4" w:space="0" w:color="auto"/>
              <w:bottom w:val="single" w:sz="4" w:space="0" w:color="auto"/>
            </w:tcBorders>
            <w:vAlign w:val="bottom"/>
          </w:tcPr>
          <w:p w14:paraId="0E0AFF9B" w14:textId="77777777" w:rsidR="00A012D2" w:rsidRPr="00621A84" w:rsidRDefault="00A012D2" w:rsidP="00A012D2">
            <w:pPr>
              <w:pStyle w:val="NoSpacing"/>
              <w:jc w:val="center"/>
              <w:rPr>
                <w:sz w:val="18"/>
                <w:szCs w:val="18"/>
              </w:rPr>
            </w:pPr>
          </w:p>
        </w:tc>
        <w:tc>
          <w:tcPr>
            <w:tcW w:w="1460" w:type="dxa"/>
            <w:tcBorders>
              <w:top w:val="single" w:sz="4" w:space="0" w:color="auto"/>
            </w:tcBorders>
            <w:vAlign w:val="bottom"/>
          </w:tcPr>
          <w:p w14:paraId="0E0AFF9C" w14:textId="4B73F518" w:rsidR="00A012D2" w:rsidRPr="00621A84" w:rsidRDefault="002044B1" w:rsidP="00A012D2">
            <w:pPr>
              <w:pStyle w:val="NoSpacing"/>
              <w:ind w:left="-53" w:right="-65"/>
              <w:jc w:val="center"/>
              <w:rPr>
                <w:sz w:val="18"/>
                <w:szCs w:val="18"/>
              </w:rPr>
            </w:pPr>
            <w:r w:rsidRPr="00621A84">
              <w:rPr>
                <w:sz w:val="18"/>
                <w:szCs w:val="18"/>
              </w:rPr>
              <w:t>Deposit Invoice</w:t>
            </w:r>
            <w:r w:rsidR="00A012D2" w:rsidRPr="00621A84">
              <w:rPr>
                <w:sz w:val="18"/>
                <w:szCs w:val="18"/>
              </w:rPr>
              <w:t xml:space="preserve"> #:</w:t>
            </w:r>
          </w:p>
        </w:tc>
        <w:tc>
          <w:tcPr>
            <w:tcW w:w="1374" w:type="dxa"/>
            <w:tcBorders>
              <w:top w:val="single" w:sz="4" w:space="0" w:color="auto"/>
              <w:bottom w:val="single" w:sz="4" w:space="0" w:color="auto"/>
            </w:tcBorders>
            <w:vAlign w:val="bottom"/>
          </w:tcPr>
          <w:p w14:paraId="0E0AFF9D" w14:textId="77777777" w:rsidR="00A012D2" w:rsidRPr="00621A84" w:rsidRDefault="00A012D2" w:rsidP="00A012D2">
            <w:pPr>
              <w:pStyle w:val="NoSpacing"/>
              <w:jc w:val="center"/>
              <w:rPr>
                <w:sz w:val="18"/>
                <w:szCs w:val="18"/>
              </w:rPr>
            </w:pPr>
          </w:p>
        </w:tc>
        <w:tc>
          <w:tcPr>
            <w:tcW w:w="1373" w:type="dxa"/>
            <w:tcBorders>
              <w:top w:val="single" w:sz="4" w:space="0" w:color="auto"/>
            </w:tcBorders>
            <w:vAlign w:val="bottom"/>
          </w:tcPr>
          <w:p w14:paraId="0E0AFF9E" w14:textId="77777777" w:rsidR="00A012D2" w:rsidRPr="00621A84" w:rsidRDefault="00A012D2" w:rsidP="00A012D2">
            <w:pPr>
              <w:pStyle w:val="NoSpacing"/>
              <w:jc w:val="center"/>
              <w:rPr>
                <w:sz w:val="18"/>
                <w:szCs w:val="18"/>
              </w:rPr>
            </w:pPr>
            <w:r w:rsidRPr="00621A84">
              <w:rPr>
                <w:sz w:val="18"/>
                <w:szCs w:val="18"/>
              </w:rPr>
              <w:t>Final Invoice #:</w:t>
            </w:r>
          </w:p>
        </w:tc>
        <w:tc>
          <w:tcPr>
            <w:tcW w:w="1374" w:type="dxa"/>
            <w:tcBorders>
              <w:top w:val="single" w:sz="4" w:space="0" w:color="auto"/>
              <w:bottom w:val="single" w:sz="4" w:space="0" w:color="auto"/>
            </w:tcBorders>
            <w:vAlign w:val="bottom"/>
          </w:tcPr>
          <w:p w14:paraId="0E0AFF9F" w14:textId="77777777" w:rsidR="00A012D2" w:rsidRPr="00621A84" w:rsidRDefault="00A012D2" w:rsidP="00A012D2">
            <w:pPr>
              <w:pStyle w:val="NoSpacing"/>
              <w:jc w:val="center"/>
              <w:rPr>
                <w:sz w:val="18"/>
                <w:szCs w:val="18"/>
              </w:rPr>
            </w:pPr>
          </w:p>
        </w:tc>
        <w:tc>
          <w:tcPr>
            <w:tcW w:w="1373" w:type="dxa"/>
            <w:tcBorders>
              <w:top w:val="single" w:sz="4" w:space="0" w:color="auto"/>
            </w:tcBorders>
            <w:vAlign w:val="bottom"/>
          </w:tcPr>
          <w:p w14:paraId="0E0AFFA0" w14:textId="47646F76" w:rsidR="00A012D2" w:rsidRPr="00621A84" w:rsidRDefault="00A012D2" w:rsidP="00A012D2">
            <w:pPr>
              <w:pStyle w:val="NoSpacing"/>
              <w:ind w:left="-19" w:right="-100"/>
              <w:jc w:val="center"/>
              <w:rPr>
                <w:sz w:val="18"/>
                <w:szCs w:val="18"/>
              </w:rPr>
            </w:pPr>
            <w:r w:rsidRPr="00621A84">
              <w:rPr>
                <w:sz w:val="18"/>
                <w:szCs w:val="18"/>
              </w:rPr>
              <w:t xml:space="preserve">Site </w:t>
            </w:r>
            <w:r w:rsidR="007B339A" w:rsidRPr="00621A84">
              <w:rPr>
                <w:sz w:val="18"/>
                <w:szCs w:val="18"/>
              </w:rPr>
              <w:t>issued:</w:t>
            </w:r>
          </w:p>
        </w:tc>
        <w:tc>
          <w:tcPr>
            <w:tcW w:w="1091" w:type="dxa"/>
            <w:tcBorders>
              <w:top w:val="single" w:sz="4" w:space="0" w:color="auto"/>
              <w:bottom w:val="single" w:sz="4" w:space="0" w:color="auto"/>
              <w:right w:val="single" w:sz="4" w:space="0" w:color="auto"/>
            </w:tcBorders>
            <w:vAlign w:val="bottom"/>
          </w:tcPr>
          <w:p w14:paraId="0E0AFFA1" w14:textId="77777777" w:rsidR="00A012D2" w:rsidRPr="00621A84" w:rsidRDefault="00A012D2" w:rsidP="00A012D2">
            <w:pPr>
              <w:pStyle w:val="NoSpacing"/>
              <w:jc w:val="center"/>
              <w:rPr>
                <w:sz w:val="18"/>
                <w:szCs w:val="18"/>
              </w:rPr>
            </w:pPr>
          </w:p>
        </w:tc>
      </w:tr>
      <w:tr w:rsidR="00A012D2" w:rsidRPr="00621A84" w14:paraId="0E0AFFA6" w14:textId="77777777" w:rsidTr="00A012D2">
        <w:trPr>
          <w:trHeight w:val="249"/>
        </w:trPr>
        <w:tc>
          <w:tcPr>
            <w:tcW w:w="1277" w:type="dxa"/>
            <w:tcBorders>
              <w:left w:val="single" w:sz="4" w:space="0" w:color="auto"/>
              <w:bottom w:val="single" w:sz="4" w:space="0" w:color="auto"/>
            </w:tcBorders>
            <w:vAlign w:val="bottom"/>
          </w:tcPr>
          <w:p w14:paraId="0E0AFFA3" w14:textId="77777777" w:rsidR="00A012D2" w:rsidRPr="00621A84" w:rsidRDefault="00A012D2" w:rsidP="002044B1">
            <w:pPr>
              <w:pStyle w:val="NoSpacing"/>
              <w:ind w:right="-119"/>
              <w:rPr>
                <w:sz w:val="18"/>
                <w:szCs w:val="18"/>
              </w:rPr>
            </w:pPr>
            <w:r w:rsidRPr="00621A84">
              <w:rPr>
                <w:sz w:val="18"/>
                <w:szCs w:val="18"/>
              </w:rPr>
              <w:t>Insurance Rec’d</w:t>
            </w:r>
          </w:p>
        </w:tc>
        <w:tc>
          <w:tcPr>
            <w:tcW w:w="4393" w:type="dxa"/>
            <w:gridSpan w:val="3"/>
            <w:tcBorders>
              <w:bottom w:val="single" w:sz="4" w:space="0" w:color="auto"/>
            </w:tcBorders>
            <w:vAlign w:val="bottom"/>
          </w:tcPr>
          <w:p w14:paraId="0E0AFFA4" w14:textId="3BB91885" w:rsidR="00A012D2" w:rsidRPr="00621A84" w:rsidRDefault="00A012D2" w:rsidP="002044B1">
            <w:pPr>
              <w:pStyle w:val="NoSpacing"/>
              <w:rPr>
                <w:sz w:val="18"/>
                <w:szCs w:val="18"/>
              </w:rPr>
            </w:pPr>
            <w:r w:rsidRPr="00621A84">
              <w:rPr>
                <w:sz w:val="28"/>
              </w:rPr>
              <w:sym w:font="Wingdings" w:char="F06F"/>
            </w:r>
            <w:r w:rsidR="002044B1">
              <w:rPr>
                <w:sz w:val="28"/>
              </w:rPr>
              <w:t xml:space="preserve"> </w:t>
            </w:r>
            <w:r w:rsidR="002044B1" w:rsidRPr="00621A84">
              <w:rPr>
                <w:sz w:val="18"/>
                <w:szCs w:val="18"/>
              </w:rPr>
              <w:t xml:space="preserve"> </w:t>
            </w:r>
            <w:r w:rsidR="002044B1">
              <w:rPr>
                <w:sz w:val="18"/>
                <w:szCs w:val="18"/>
              </w:rPr>
              <w:t xml:space="preserve">                            </w:t>
            </w:r>
            <w:r w:rsidR="002044B1" w:rsidRPr="00621A84">
              <w:rPr>
                <w:sz w:val="18"/>
                <w:szCs w:val="18"/>
              </w:rPr>
              <w:t xml:space="preserve">Food Vendor Licence Rec’d </w:t>
            </w:r>
            <w:r w:rsidR="002044B1" w:rsidRPr="00621A84">
              <w:rPr>
                <w:sz w:val="28"/>
              </w:rPr>
              <w:sym w:font="Wingdings" w:char="F06F"/>
            </w:r>
          </w:p>
        </w:tc>
        <w:tc>
          <w:tcPr>
            <w:tcW w:w="5211" w:type="dxa"/>
            <w:gridSpan w:val="4"/>
            <w:tcBorders>
              <w:bottom w:val="single" w:sz="4" w:space="0" w:color="auto"/>
              <w:right w:val="single" w:sz="4" w:space="0" w:color="auto"/>
            </w:tcBorders>
            <w:vAlign w:val="bottom"/>
          </w:tcPr>
          <w:p w14:paraId="0E0AFFA5" w14:textId="619EEA4A" w:rsidR="00A012D2" w:rsidRPr="00621A84" w:rsidRDefault="002044B1" w:rsidP="002044B1">
            <w:pPr>
              <w:pStyle w:val="NoSpacing"/>
              <w:rPr>
                <w:sz w:val="18"/>
                <w:szCs w:val="18"/>
              </w:rPr>
            </w:pPr>
            <w:r>
              <w:rPr>
                <w:sz w:val="18"/>
                <w:szCs w:val="18"/>
              </w:rPr>
              <w:t xml:space="preserve">Initialled Pages </w:t>
            </w:r>
            <w:r w:rsidRPr="00621A84">
              <w:rPr>
                <w:sz w:val="28"/>
              </w:rPr>
              <w:sym w:font="Wingdings" w:char="F06F"/>
            </w:r>
          </w:p>
        </w:tc>
      </w:tr>
    </w:tbl>
    <w:p w14:paraId="0E0AFFA7" w14:textId="285D49D9" w:rsidR="00A012D2" w:rsidRPr="00722BBF" w:rsidRDefault="00A012D2" w:rsidP="00A012D2">
      <w:pPr>
        <w:spacing w:after="0" w:line="240" w:lineRule="auto"/>
        <w:jc w:val="center"/>
        <w:rPr>
          <w:sz w:val="4"/>
          <w:szCs w:val="4"/>
        </w:rPr>
      </w:pPr>
      <w:r>
        <w:rPr>
          <w:rFonts w:ascii="Baskerville Old Face" w:hAnsi="Baskerville Old Face"/>
          <w:b/>
          <w:color w:val="FF0000"/>
          <w:sz w:val="32"/>
          <w:szCs w:val="32"/>
        </w:rPr>
        <w:t>A</w:t>
      </w:r>
      <w:r w:rsidRPr="00506749">
        <w:rPr>
          <w:rFonts w:ascii="Baskerville Old Face" w:hAnsi="Baskerville Old Face"/>
          <w:b/>
          <w:color w:val="FF0000"/>
          <w:sz w:val="32"/>
          <w:szCs w:val="32"/>
        </w:rPr>
        <w:t xml:space="preserve">pplication for a site at the </w:t>
      </w:r>
      <w:r w:rsidR="007424E0">
        <w:rPr>
          <w:rFonts w:ascii="Baskerville Old Face" w:hAnsi="Baskerville Old Face"/>
          <w:b/>
          <w:color w:val="FF0000"/>
          <w:sz w:val="32"/>
          <w:szCs w:val="32"/>
        </w:rPr>
        <w:t>2021</w:t>
      </w:r>
      <w:r w:rsidRPr="00506749">
        <w:rPr>
          <w:rFonts w:ascii="Baskerville Old Face" w:hAnsi="Baskerville Old Face"/>
          <w:b/>
          <w:color w:val="FF0000"/>
          <w:sz w:val="32"/>
          <w:szCs w:val="32"/>
        </w:rPr>
        <w:t xml:space="preserve"> Katherine Show</w:t>
      </w:r>
    </w:p>
    <w:p w14:paraId="0E0AFFA8" w14:textId="0492AC45" w:rsidR="00A012D2" w:rsidRPr="00506749" w:rsidRDefault="004001D9" w:rsidP="00A012D2">
      <w:pPr>
        <w:pStyle w:val="NoSpacing"/>
        <w:jc w:val="center"/>
        <w:rPr>
          <w:color w:val="00B0F0"/>
          <w:sz w:val="20"/>
          <w:szCs w:val="20"/>
          <w:u w:val="single"/>
        </w:rPr>
      </w:pPr>
      <w:r>
        <w:rPr>
          <w:noProof/>
          <w:lang w:val="en-US" w:eastAsia="zh-TW"/>
        </w:rPr>
        <mc:AlternateContent>
          <mc:Choice Requires="wps">
            <w:drawing>
              <wp:anchor distT="0" distB="0" distL="114300" distR="114300" simplePos="0" relativeHeight="251658240" behindDoc="0" locked="0" layoutInCell="1" allowOverlap="1" wp14:anchorId="0E0B0044" wp14:editId="359CA894">
                <wp:simplePos x="0" y="0"/>
                <wp:positionH relativeFrom="column">
                  <wp:posOffset>182880</wp:posOffset>
                </wp:positionH>
                <wp:positionV relativeFrom="paragraph">
                  <wp:posOffset>6697980</wp:posOffset>
                </wp:positionV>
                <wp:extent cx="6761480" cy="2571750"/>
                <wp:effectExtent l="0" t="0" r="20320" b="19050"/>
                <wp:wrapNone/>
                <wp:docPr id="19"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1480" cy="2571750"/>
                        </a:xfrm>
                        <a:prstGeom prst="rect">
                          <a:avLst/>
                        </a:prstGeom>
                        <a:solidFill>
                          <a:srgbClr val="FFFFFF"/>
                        </a:solidFill>
                        <a:ln w="19050">
                          <a:solidFill>
                            <a:srgbClr val="000000"/>
                          </a:solidFill>
                          <a:miter lim="800000"/>
                          <a:headEnd/>
                          <a:tailEnd/>
                        </a:ln>
                      </wps:spPr>
                      <wps:txbx>
                        <w:txbxContent>
                          <w:p w14:paraId="016A1F2A" w14:textId="77777777" w:rsidR="004001D9" w:rsidRDefault="00A06CF2" w:rsidP="00A012D2">
                            <w:pPr>
                              <w:spacing w:after="0"/>
                              <w:rPr>
                                <w:b/>
                                <w:color w:val="FF0000"/>
                                <w:sz w:val="32"/>
                                <w:szCs w:val="32"/>
                              </w:rPr>
                            </w:pPr>
                            <w:r w:rsidRPr="004001D9">
                              <w:rPr>
                                <w:b/>
                                <w:color w:val="FF0000"/>
                                <w:sz w:val="32"/>
                                <w:szCs w:val="32"/>
                              </w:rPr>
                              <w:t xml:space="preserve">Outdoor Sites </w:t>
                            </w:r>
                            <w:r w:rsidRPr="004001D9">
                              <w:rPr>
                                <w:b/>
                                <w:color w:val="FF0000"/>
                                <w:sz w:val="32"/>
                                <w:szCs w:val="32"/>
                              </w:rPr>
                              <w:tab/>
                            </w:r>
                            <w:r w:rsidRPr="004001D9">
                              <w:rPr>
                                <w:b/>
                                <w:color w:val="FF0000"/>
                                <w:sz w:val="32"/>
                                <w:szCs w:val="32"/>
                              </w:rPr>
                              <w:tab/>
                            </w:r>
                            <w:r w:rsidRPr="004001D9">
                              <w:rPr>
                                <w:b/>
                                <w:color w:val="FF0000"/>
                                <w:sz w:val="32"/>
                                <w:szCs w:val="32"/>
                              </w:rPr>
                              <w:tab/>
                            </w:r>
                          </w:p>
                          <w:p w14:paraId="0E0B0096" w14:textId="781DB7D5" w:rsidR="00A06CF2" w:rsidRPr="004001D9" w:rsidRDefault="00A06CF2" w:rsidP="00A012D2">
                            <w:pPr>
                              <w:spacing w:after="0"/>
                              <w:rPr>
                                <w:b/>
                                <w:color w:val="FF0000"/>
                                <w:sz w:val="32"/>
                                <w:szCs w:val="32"/>
                              </w:rPr>
                            </w:pPr>
                            <w:r>
                              <w:rPr>
                                <w:b/>
                                <w:color w:val="FF0000"/>
                                <w:sz w:val="24"/>
                              </w:rPr>
                              <w:t>Tick here if you want to leave the outdoor site allocation to KDSS</w:t>
                            </w:r>
                            <w:r w:rsidR="004001D9">
                              <w:rPr>
                                <w:b/>
                                <w:color w:val="FF0000"/>
                                <w:sz w:val="24"/>
                              </w:rPr>
                              <w:t xml:space="preserve"> </w:t>
                            </w:r>
                          </w:p>
                          <w:p w14:paraId="0E0B0098" w14:textId="0D7A811C" w:rsidR="00A06CF2" w:rsidRPr="004774B4" w:rsidRDefault="00A06CF2" w:rsidP="00A012D2">
                            <w:pPr>
                              <w:spacing w:after="0"/>
                              <w:rPr>
                                <w:b/>
                              </w:rPr>
                            </w:pPr>
                            <w:r w:rsidRPr="004774B4">
                              <w:rPr>
                                <w:b/>
                              </w:rPr>
                              <w:t>Preferred Location</w:t>
                            </w:r>
                            <w:r>
                              <w:rPr>
                                <w:b/>
                              </w:rPr>
                              <w:t xml:space="preserve"> – please </w:t>
                            </w:r>
                            <w:r w:rsidR="007B339A">
                              <w:rPr>
                                <w:b/>
                              </w:rPr>
                              <w:t>circle</w:t>
                            </w:r>
                          </w:p>
                          <w:p w14:paraId="0E0B0099" w14:textId="77777777" w:rsidR="00A06CF2" w:rsidRDefault="00A06CF2" w:rsidP="00A012D2">
                            <w:pPr>
                              <w:spacing w:after="0"/>
                            </w:pPr>
                            <w:r>
                              <w:t>Main Road</w:t>
                            </w:r>
                            <w:r w:rsidRPr="004774B4">
                              <w:t xml:space="preserve">*             </w:t>
                            </w:r>
                            <w:r>
                              <w:tab/>
                            </w:r>
                            <w:r>
                              <w:tab/>
                            </w:r>
                            <w:r w:rsidRPr="004774B4">
                              <w:t>Showbag Alley</w:t>
                            </w:r>
                            <w:r>
                              <w:t xml:space="preserve"> (5m </w:t>
                            </w:r>
                            <w:r w:rsidR="00400D17">
                              <w:t>depth)</w:t>
                            </w:r>
                            <w:r w:rsidR="00A7203F">
                              <w:t>*</w:t>
                            </w:r>
                            <w:r>
                              <w:tab/>
                            </w:r>
                            <w:r>
                              <w:tab/>
                              <w:t>Rodeo</w:t>
                            </w:r>
                          </w:p>
                          <w:p w14:paraId="0E0B009A" w14:textId="77777777" w:rsidR="00A06CF2" w:rsidRPr="004774B4" w:rsidRDefault="00A06CF2" w:rsidP="00A012D2">
                            <w:pPr>
                              <w:spacing w:after="0"/>
                              <w:rPr>
                                <w:sz w:val="36"/>
                              </w:rPr>
                            </w:pPr>
                            <w:r>
                              <w:t>Food Court</w:t>
                            </w:r>
                            <w:r>
                              <w:tab/>
                            </w:r>
                            <w:r>
                              <w:tab/>
                            </w:r>
                            <w:r>
                              <w:tab/>
                              <w:t>Agriculture &amp; Machinery</w:t>
                            </w:r>
                            <w:r>
                              <w:tab/>
                            </w:r>
                            <w:r>
                              <w:tab/>
                              <w:t>Other (specify) ______________________</w:t>
                            </w:r>
                          </w:p>
                          <w:p w14:paraId="01ABFEED" w14:textId="50F98DFE" w:rsidR="004001D9" w:rsidRPr="004001D9" w:rsidRDefault="00A06CF2" w:rsidP="00A012D2">
                            <w:pPr>
                              <w:spacing w:after="0"/>
                              <w:rPr>
                                <w:sz w:val="20"/>
                              </w:rPr>
                            </w:pPr>
                            <w:r w:rsidRPr="004774B4">
                              <w:rPr>
                                <w:sz w:val="20"/>
                              </w:rPr>
                              <w:t>*Main Road &amp; Showbag Alley are only sold in blocks of 3m</w:t>
                            </w:r>
                            <w:r>
                              <w:rPr>
                                <w:sz w:val="20"/>
                              </w:rPr>
                              <w:t xml:space="preserve"> </w:t>
                            </w:r>
                            <w:r w:rsidRPr="004774B4">
                              <w:rPr>
                                <w:sz w:val="20"/>
                              </w:rPr>
                              <w:t xml:space="preserve">and as adjacent sites e.g 6m frontage is sold as 2 x 3m sites </w:t>
                            </w:r>
                            <w:r>
                              <w:rPr>
                                <w:sz w:val="20"/>
                              </w:rPr>
                              <w:t>(please specify below how many sites you require</w:t>
                            </w:r>
                            <w:r w:rsidR="004001D9">
                              <w:rPr>
                                <w:sz w:val="20"/>
                              </w:rPr>
                              <w:t>.</w:t>
                            </w:r>
                            <w:r>
                              <w:rPr>
                                <w:sz w:val="20"/>
                              </w:rPr>
                              <w:t>)</w:t>
                            </w:r>
                          </w:p>
                          <w:p w14:paraId="0E0B009C" w14:textId="77777777" w:rsidR="00A06CF2" w:rsidRDefault="00A06CF2" w:rsidP="00A012D2">
                            <w:pPr>
                              <w:rPr>
                                <w:sz w:val="20"/>
                              </w:rPr>
                            </w:pPr>
                            <w:r>
                              <w:rPr>
                                <w:sz w:val="20"/>
                              </w:rPr>
                              <w:t>All other sites have varying depths starting at 3m.  If there are special considerations, write them in here or attach details:</w:t>
                            </w:r>
                          </w:p>
                          <w:p w14:paraId="0E0B009E" w14:textId="77777777" w:rsidR="00A06CF2" w:rsidRPr="004774B4" w:rsidRDefault="00A06CF2" w:rsidP="00A012D2">
                            <w:pPr>
                              <w:spacing w:after="0"/>
                              <w:rPr>
                                <w:b/>
                              </w:rPr>
                            </w:pPr>
                            <w:r w:rsidRPr="004774B4">
                              <w:rPr>
                                <w:b/>
                              </w:rPr>
                              <w:t>Total Area Required</w:t>
                            </w:r>
                            <w:r>
                              <w:rPr>
                                <w:b/>
                              </w:rPr>
                              <w:tab/>
                            </w:r>
                            <w:r>
                              <w:rPr>
                                <w:b/>
                              </w:rPr>
                              <w:tab/>
                            </w:r>
                            <w:r>
                              <w:rPr>
                                <w:b/>
                              </w:rPr>
                              <w:tab/>
                            </w:r>
                            <w:r>
                              <w:rPr>
                                <w:b/>
                              </w:rPr>
                              <w:tab/>
                            </w:r>
                            <w:r>
                              <w:rPr>
                                <w:b/>
                              </w:rPr>
                              <w:tab/>
                            </w:r>
                            <w:r>
                              <w:rPr>
                                <w:b/>
                              </w:rPr>
                              <w:tab/>
                            </w:r>
                            <w:r>
                              <w:rPr>
                                <w:b/>
                              </w:rPr>
                              <w:tab/>
                            </w:r>
                            <w:r>
                              <w:rPr>
                                <w:b/>
                              </w:rPr>
                              <w:tab/>
                            </w:r>
                            <w:r>
                              <w:rPr>
                                <w:b/>
                              </w:rPr>
                              <w:tab/>
                            </w:r>
                            <w:r>
                              <w:rPr>
                                <w:b/>
                              </w:rPr>
                              <w:tab/>
                              <w:t>TOTAL for SITE</w:t>
                            </w:r>
                          </w:p>
                          <w:p w14:paraId="0E0B009F" w14:textId="77777777" w:rsidR="00A06CF2" w:rsidRDefault="00A06CF2" w:rsidP="00A012D2">
                            <w:pPr>
                              <w:spacing w:after="0"/>
                            </w:pPr>
                            <w:r w:rsidRPr="004774B4">
                              <w:t>3m x 3m</w:t>
                            </w:r>
                            <w:r>
                              <w:t xml:space="preserve"> (Insert Qty) _______ @$270</w:t>
                            </w:r>
                            <w:r>
                              <w:tab/>
                            </w:r>
                            <w:r w:rsidRPr="004774B4">
                              <w:t>6m x 6m</w:t>
                            </w:r>
                            <w:r>
                              <w:t xml:space="preserve"> @ $480</w:t>
                            </w:r>
                            <w:r w:rsidRPr="004774B4">
                              <w:tab/>
                              <w:t>10m x 10m</w:t>
                            </w:r>
                            <w:r>
                              <w:t xml:space="preserve"> @ $580</w:t>
                            </w:r>
                          </w:p>
                          <w:p w14:paraId="0E0B00A0" w14:textId="77777777" w:rsidR="00A06CF2" w:rsidRPr="004774B4" w:rsidRDefault="00A06CF2" w:rsidP="00A012D2">
                            <w:pPr>
                              <w:spacing w:after="0"/>
                            </w:pPr>
                            <w:r w:rsidRPr="004774B4">
                              <w:t>20m x 10m</w:t>
                            </w:r>
                            <w:r>
                              <w:t xml:space="preserve"> @ $1030</w:t>
                            </w:r>
                            <w:r>
                              <w:tab/>
                            </w:r>
                            <w:r>
                              <w:tab/>
                            </w:r>
                            <w:r>
                              <w:tab/>
                            </w:r>
                            <w:r w:rsidRPr="004774B4">
                              <w:t xml:space="preserve">Other </w:t>
                            </w:r>
                            <w:r>
                              <w:t xml:space="preserve">size </w:t>
                            </w:r>
                            <w:r w:rsidRPr="004774B4">
                              <w:t>– please specify</w:t>
                            </w:r>
                            <w:r>
                              <w:t xml:space="preserve"> </w:t>
                            </w:r>
                            <w:r w:rsidRPr="004774B4">
                              <w:t xml:space="preserve"> __________</w:t>
                            </w:r>
                            <w:r>
                              <w:tab/>
                            </w:r>
                            <w:r>
                              <w:tab/>
                            </w:r>
                            <w:r>
                              <w:tab/>
                            </w:r>
                            <w:r w:rsidRPr="009163D1">
                              <w:rPr>
                                <w:b/>
                              </w:rPr>
                              <w:t>$____________</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E0B0044" id="Text Box 199" o:spid="_x0000_s1029" type="#_x0000_t202" style="position:absolute;left:0;text-align:left;margin-left:14.4pt;margin-top:527.4pt;width:532.4pt;height:20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" strokeweight="1.5pt">
                <v:textbox>
                  <w:txbxContent>
                    <w:p w14:paraId="016A1F2A" w14:textId="77777777" w:rsidR="004001D9" w:rsidRDefault="00A06CF2" w:rsidP="00A012D2">
                      <w:pPr>
                        <w:spacing w:after="0"/>
                        <w:rPr>
                          <w:b/>
                          <w:color w:val="FF0000"/>
                          <w:sz w:val="32"/>
                          <w:szCs w:val="32"/>
                        </w:rPr>
                      </w:pPr>
                      <w:r w:rsidRPr="004001D9">
                        <w:rPr>
                          <w:b/>
                          <w:color w:val="FF0000"/>
                          <w:sz w:val="32"/>
                          <w:szCs w:val="32"/>
                        </w:rPr>
                        <w:t xml:space="preserve">Outdoor Sites </w:t>
                      </w:r>
                      <w:r w:rsidRPr="004001D9">
                        <w:rPr>
                          <w:b/>
                          <w:color w:val="FF0000"/>
                          <w:sz w:val="32"/>
                          <w:szCs w:val="32"/>
                        </w:rPr>
                        <w:tab/>
                      </w:r>
                      <w:r w:rsidRPr="004001D9">
                        <w:rPr>
                          <w:b/>
                          <w:color w:val="FF0000"/>
                          <w:sz w:val="32"/>
                          <w:szCs w:val="32"/>
                        </w:rPr>
                        <w:tab/>
                      </w:r>
                      <w:r w:rsidRPr="004001D9">
                        <w:rPr>
                          <w:b/>
                          <w:color w:val="FF0000"/>
                          <w:sz w:val="32"/>
                          <w:szCs w:val="32"/>
                        </w:rPr>
                        <w:tab/>
                      </w:r>
                    </w:p>
                    <w:p w14:paraId="0E0B0096" w14:textId="781DB7D5" w:rsidR="00A06CF2" w:rsidRPr="004001D9" w:rsidRDefault="00A06CF2" w:rsidP="00A012D2">
                      <w:pPr>
                        <w:spacing w:after="0"/>
                        <w:rPr>
                          <w:b/>
                          <w:color w:val="FF0000"/>
                          <w:sz w:val="32"/>
                          <w:szCs w:val="32"/>
                        </w:rPr>
                      </w:pPr>
                      <w:r>
                        <w:rPr>
                          <w:b/>
                          <w:color w:val="FF0000"/>
                          <w:sz w:val="24"/>
                        </w:rPr>
                        <w:t>Tick here if you want to leave the outdoor site allocation to KDSS</w:t>
                      </w:r>
                      <w:r w:rsidR="004001D9">
                        <w:rPr>
                          <w:b/>
                          <w:color w:val="FF0000"/>
                          <w:sz w:val="24"/>
                        </w:rPr>
                        <w:t xml:space="preserve"> </w:t>
                      </w:r>
                    </w:p>
                    <w:p w14:paraId="0E0B0098" w14:textId="0D7A811C" w:rsidR="00A06CF2" w:rsidRPr="004774B4" w:rsidRDefault="00A06CF2" w:rsidP="00A012D2">
                      <w:pPr>
                        <w:spacing w:after="0"/>
                        <w:rPr>
                          <w:b/>
                        </w:rPr>
                      </w:pPr>
                      <w:r w:rsidRPr="004774B4">
                        <w:rPr>
                          <w:b/>
                        </w:rPr>
                        <w:t>Preferred Location</w:t>
                      </w:r>
                      <w:r>
                        <w:rPr>
                          <w:b/>
                        </w:rPr>
                        <w:t xml:space="preserve"> – please </w:t>
                      </w:r>
                      <w:r w:rsidR="007B339A">
                        <w:rPr>
                          <w:b/>
                        </w:rPr>
                        <w:t>circle</w:t>
                      </w:r>
                    </w:p>
                    <w:p w14:paraId="0E0B0099" w14:textId="77777777" w:rsidR="00A06CF2" w:rsidRDefault="00A06CF2" w:rsidP="00A012D2">
                      <w:pPr>
                        <w:spacing w:after="0"/>
                      </w:pPr>
                      <w:r>
                        <w:t>Main Road</w:t>
                      </w:r>
                      <w:r w:rsidRPr="004774B4">
                        <w:t xml:space="preserve">*             </w:t>
                      </w:r>
                      <w:r>
                        <w:tab/>
                      </w:r>
                      <w:r>
                        <w:tab/>
                      </w:r>
                      <w:r w:rsidRPr="004774B4">
                        <w:t>Showbag Alley</w:t>
                      </w:r>
                      <w:r>
                        <w:t xml:space="preserve"> (5m </w:t>
                      </w:r>
                      <w:r w:rsidR="00400D17">
                        <w:t>depth)</w:t>
                      </w:r>
                      <w:r w:rsidR="00A7203F">
                        <w:t>*</w:t>
                      </w:r>
                      <w:r>
                        <w:tab/>
                      </w:r>
                      <w:r>
                        <w:tab/>
                        <w:t>Rodeo</w:t>
                      </w:r>
                    </w:p>
                    <w:p w14:paraId="0E0B009A" w14:textId="77777777" w:rsidR="00A06CF2" w:rsidRPr="004774B4" w:rsidRDefault="00A06CF2" w:rsidP="00A012D2">
                      <w:pPr>
                        <w:spacing w:after="0"/>
                        <w:rPr>
                          <w:sz w:val="36"/>
                        </w:rPr>
                      </w:pPr>
                      <w:r>
                        <w:t>Food Court</w:t>
                      </w:r>
                      <w:r>
                        <w:tab/>
                      </w:r>
                      <w:r>
                        <w:tab/>
                      </w:r>
                      <w:r>
                        <w:tab/>
                        <w:t>Agriculture &amp; Machinery</w:t>
                      </w:r>
                      <w:r>
                        <w:tab/>
                      </w:r>
                      <w:r>
                        <w:tab/>
                        <w:t>Other (specify) ______________________</w:t>
                      </w:r>
                    </w:p>
                    <w:p w14:paraId="01ABFEED" w14:textId="50F98DFE" w:rsidR="004001D9" w:rsidRPr="004001D9" w:rsidRDefault="00A06CF2" w:rsidP="00A012D2">
                      <w:pPr>
                        <w:spacing w:after="0"/>
                        <w:rPr>
                          <w:sz w:val="20"/>
                        </w:rPr>
                      </w:pPr>
                      <w:r w:rsidRPr="004774B4">
                        <w:rPr>
                          <w:sz w:val="20"/>
                        </w:rPr>
                        <w:t>*Main Road &amp; Showbag Alley are only sold in blocks of 3m</w:t>
                      </w:r>
                      <w:r>
                        <w:rPr>
                          <w:sz w:val="20"/>
                        </w:rPr>
                        <w:t xml:space="preserve"> </w:t>
                      </w:r>
                      <w:r w:rsidRPr="004774B4">
                        <w:rPr>
                          <w:sz w:val="20"/>
                        </w:rPr>
                        <w:t xml:space="preserve">and as adjacent sites e.g 6m frontage is sold as 2 x 3m sites </w:t>
                      </w:r>
                      <w:r>
                        <w:rPr>
                          <w:sz w:val="20"/>
                        </w:rPr>
                        <w:t>(please specify below how many sites you require</w:t>
                      </w:r>
                      <w:r w:rsidR="004001D9">
                        <w:rPr>
                          <w:sz w:val="20"/>
                        </w:rPr>
                        <w:t>.</w:t>
                      </w:r>
                      <w:r>
                        <w:rPr>
                          <w:sz w:val="20"/>
                        </w:rPr>
                        <w:t>)</w:t>
                      </w:r>
                    </w:p>
                    <w:p w14:paraId="0E0B009C" w14:textId="77777777" w:rsidR="00A06CF2" w:rsidRDefault="00A06CF2" w:rsidP="00A012D2">
                      <w:pPr>
                        <w:rPr>
                          <w:sz w:val="20"/>
                        </w:rPr>
                      </w:pPr>
                      <w:r>
                        <w:rPr>
                          <w:sz w:val="20"/>
                        </w:rPr>
                        <w:t>All other sites have varying depths starting at 3m.  If there are special considerations, write them in here or attach details:</w:t>
                      </w:r>
                    </w:p>
                    <w:p w14:paraId="0E0B009E" w14:textId="77777777" w:rsidR="00A06CF2" w:rsidRPr="004774B4" w:rsidRDefault="00A06CF2" w:rsidP="00A012D2">
                      <w:pPr>
                        <w:spacing w:after="0"/>
                        <w:rPr>
                          <w:b/>
                        </w:rPr>
                      </w:pPr>
                      <w:r w:rsidRPr="004774B4">
                        <w:rPr>
                          <w:b/>
                        </w:rPr>
                        <w:t>Total Area Required</w:t>
                      </w:r>
                      <w:r>
                        <w:rPr>
                          <w:b/>
                        </w:rPr>
                        <w:tab/>
                      </w:r>
                      <w:r>
                        <w:rPr>
                          <w:b/>
                        </w:rPr>
                        <w:tab/>
                      </w:r>
                      <w:r>
                        <w:rPr>
                          <w:b/>
                        </w:rPr>
                        <w:tab/>
                      </w:r>
                      <w:r>
                        <w:rPr>
                          <w:b/>
                        </w:rPr>
                        <w:tab/>
                      </w:r>
                      <w:r>
                        <w:rPr>
                          <w:b/>
                        </w:rPr>
                        <w:tab/>
                      </w:r>
                      <w:r>
                        <w:rPr>
                          <w:b/>
                        </w:rPr>
                        <w:tab/>
                      </w:r>
                      <w:r>
                        <w:rPr>
                          <w:b/>
                        </w:rPr>
                        <w:tab/>
                      </w:r>
                      <w:r>
                        <w:rPr>
                          <w:b/>
                        </w:rPr>
                        <w:tab/>
                      </w:r>
                      <w:r>
                        <w:rPr>
                          <w:b/>
                        </w:rPr>
                        <w:tab/>
                      </w:r>
                      <w:r>
                        <w:rPr>
                          <w:b/>
                        </w:rPr>
                        <w:tab/>
                        <w:t>TOTAL for SITE</w:t>
                      </w:r>
                    </w:p>
                    <w:p w14:paraId="0E0B009F" w14:textId="77777777" w:rsidR="00A06CF2" w:rsidRDefault="00A06CF2" w:rsidP="00A012D2">
                      <w:pPr>
                        <w:spacing w:after="0"/>
                      </w:pPr>
                      <w:r w:rsidRPr="004774B4">
                        <w:t>3m x 3m</w:t>
                      </w:r>
                      <w:r>
                        <w:t xml:space="preserve"> (Insert Qty) _______ @$270</w:t>
                      </w:r>
                      <w:r>
                        <w:tab/>
                      </w:r>
                      <w:r w:rsidRPr="004774B4">
                        <w:t>6m x 6m</w:t>
                      </w:r>
                      <w:r>
                        <w:t xml:space="preserve"> @ $480</w:t>
                      </w:r>
                      <w:r w:rsidRPr="004774B4">
                        <w:tab/>
                        <w:t>10m x 10m</w:t>
                      </w:r>
                      <w:r>
                        <w:t xml:space="preserve"> @ $580</w:t>
                      </w:r>
                    </w:p>
                    <w:p w14:paraId="0E0B00A0" w14:textId="77777777" w:rsidR="00A06CF2" w:rsidRPr="004774B4" w:rsidRDefault="00A06CF2" w:rsidP="00A012D2">
                      <w:pPr>
                        <w:spacing w:after="0"/>
                      </w:pPr>
                      <w:r w:rsidRPr="004774B4">
                        <w:t>20m x 10m</w:t>
                      </w:r>
                      <w:r>
                        <w:t xml:space="preserve"> @ $1030</w:t>
                      </w:r>
                      <w:r>
                        <w:tab/>
                      </w:r>
                      <w:r>
                        <w:tab/>
                      </w:r>
                      <w:r>
                        <w:tab/>
                      </w:r>
                      <w:r w:rsidRPr="004774B4">
                        <w:t xml:space="preserve">Other </w:t>
                      </w:r>
                      <w:r>
                        <w:t xml:space="preserve">size </w:t>
                      </w:r>
                      <w:r w:rsidRPr="004774B4">
                        <w:t>– please specify</w:t>
                      </w:r>
                      <w:r>
                        <w:t xml:space="preserve"> </w:t>
                      </w:r>
                      <w:r w:rsidRPr="004774B4">
                        <w:t xml:space="preserve"> __________</w:t>
                      </w:r>
                      <w:r>
                        <w:tab/>
                      </w:r>
                      <w:r>
                        <w:tab/>
                      </w:r>
                      <w:r>
                        <w:tab/>
                      </w:r>
                      <w:r w:rsidRPr="009163D1">
                        <w:rPr>
                          <w:b/>
                        </w:rPr>
                        <w:t>$____________</w:t>
                      </w:r>
                    </w:p>
                  </w:txbxContent>
                </v:textbox>
              </v:shape>
            </w:pict>
          </mc:Fallback>
        </mc:AlternateContent>
      </w:r>
      <w:r>
        <w:rPr>
          <w:noProof/>
          <w:lang w:val="en-US" w:eastAsia="zh-TW"/>
        </w:rPr>
        <mc:AlternateContent>
          <mc:Choice Requires="wps">
            <w:drawing>
              <wp:anchor distT="0" distB="0" distL="114300" distR="114300" simplePos="0" relativeHeight="251658241" behindDoc="0" locked="0" layoutInCell="1" allowOverlap="1" wp14:anchorId="173B4390" wp14:editId="5680460C">
                <wp:simplePos x="0" y="0"/>
                <wp:positionH relativeFrom="column">
                  <wp:posOffset>182880</wp:posOffset>
                </wp:positionH>
                <wp:positionV relativeFrom="paragraph">
                  <wp:posOffset>3430905</wp:posOffset>
                </wp:positionV>
                <wp:extent cx="6761480" cy="3190875"/>
                <wp:effectExtent l="0" t="0" r="20320" b="28575"/>
                <wp:wrapNone/>
                <wp:docPr id="23"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1480" cy="3190875"/>
                        </a:xfrm>
                        <a:prstGeom prst="rect">
                          <a:avLst/>
                        </a:prstGeom>
                        <a:solidFill>
                          <a:srgbClr val="FFFFFF"/>
                        </a:solidFill>
                        <a:ln w="19050">
                          <a:solidFill>
                            <a:srgbClr val="000000"/>
                          </a:solidFill>
                          <a:miter lim="800000"/>
                          <a:headEnd/>
                          <a:tailEnd/>
                        </a:ln>
                      </wps:spPr>
                      <wps:txbx>
                        <w:txbxContent>
                          <w:p w14:paraId="6AB036F8" w14:textId="77777777" w:rsidR="007B339A" w:rsidRPr="007B339A" w:rsidRDefault="00A06CF2" w:rsidP="00A012D2">
                            <w:pPr>
                              <w:spacing w:after="0"/>
                              <w:rPr>
                                <w:b/>
                                <w:color w:val="FF0000"/>
                                <w:sz w:val="32"/>
                                <w:szCs w:val="32"/>
                              </w:rPr>
                            </w:pPr>
                            <w:r w:rsidRPr="007B339A">
                              <w:rPr>
                                <w:b/>
                                <w:color w:val="FF0000"/>
                                <w:sz w:val="32"/>
                                <w:szCs w:val="32"/>
                              </w:rPr>
                              <w:t>Indoor Sites</w:t>
                            </w:r>
                            <w:r w:rsidRPr="007B339A">
                              <w:rPr>
                                <w:b/>
                                <w:color w:val="FF0000"/>
                                <w:sz w:val="32"/>
                                <w:szCs w:val="32"/>
                              </w:rPr>
                              <w:tab/>
                            </w:r>
                          </w:p>
                          <w:p w14:paraId="0E0B0088" w14:textId="68AA5C9F" w:rsidR="00A06CF2" w:rsidRDefault="00A06CF2" w:rsidP="00A012D2">
                            <w:pPr>
                              <w:spacing w:after="0"/>
                              <w:rPr>
                                <w:b/>
                                <w:color w:val="FF0000"/>
                                <w:sz w:val="24"/>
                              </w:rPr>
                            </w:pPr>
                            <w:r>
                              <w:rPr>
                                <w:b/>
                                <w:color w:val="FF0000"/>
                                <w:sz w:val="24"/>
                              </w:rPr>
                              <w:t>Tick here if you want to leave the indoor site allocation to KDSS</w:t>
                            </w:r>
                          </w:p>
                          <w:p w14:paraId="7618D501" w14:textId="74C7E88E" w:rsidR="007B339A" w:rsidRPr="007B339A" w:rsidRDefault="007B339A" w:rsidP="00A012D2">
                            <w:pPr>
                              <w:spacing w:after="0"/>
                              <w:rPr>
                                <w:sz w:val="20"/>
                              </w:rPr>
                            </w:pPr>
                            <w:r w:rsidRPr="00FE365E">
                              <w:rPr>
                                <w:sz w:val="20"/>
                              </w:rPr>
                              <w:t>Extra power is not available for indoor sites.</w:t>
                            </w:r>
                            <w:r w:rsidR="00A06CF2">
                              <w:rPr>
                                <w:b/>
                                <w:color w:val="FF0000"/>
                                <w:sz w:val="24"/>
                              </w:rPr>
                              <w:tab/>
                            </w:r>
                            <w:r w:rsidR="00A06CF2">
                              <w:rPr>
                                <w:b/>
                                <w:color w:val="FF0000"/>
                                <w:sz w:val="24"/>
                              </w:rPr>
                              <w:tab/>
                            </w:r>
                            <w:r w:rsidR="00A06CF2">
                              <w:rPr>
                                <w:b/>
                                <w:color w:val="FF0000"/>
                                <w:sz w:val="24"/>
                              </w:rPr>
                              <w:tab/>
                            </w:r>
                            <w:r w:rsidR="00A06CF2">
                              <w:rPr>
                                <w:b/>
                                <w:color w:val="FF0000"/>
                                <w:sz w:val="24"/>
                              </w:rPr>
                              <w:tab/>
                            </w:r>
                          </w:p>
                          <w:p w14:paraId="5A9A10E0" w14:textId="77777777" w:rsidR="007B339A" w:rsidRDefault="007B339A" w:rsidP="00A06CF2">
                            <w:pPr>
                              <w:spacing w:after="0"/>
                              <w:ind w:left="1440" w:firstLine="720"/>
                              <w:rPr>
                                <w:b/>
                              </w:rPr>
                            </w:pPr>
                          </w:p>
                          <w:p w14:paraId="0E0B008A" w14:textId="76028AF7" w:rsidR="00A06CF2" w:rsidRPr="00A72632" w:rsidRDefault="00A06CF2" w:rsidP="00A06CF2">
                            <w:pPr>
                              <w:spacing w:after="0"/>
                              <w:ind w:left="1440" w:firstLine="720"/>
                              <w:rPr>
                                <w:b/>
                              </w:rPr>
                            </w:pPr>
                            <w:r w:rsidRPr="00A72632">
                              <w:rPr>
                                <w:b/>
                              </w:rPr>
                              <w:t>Standard (nominal 3m x 3m)</w:t>
                            </w:r>
                            <w:r>
                              <w:rPr>
                                <w:b/>
                              </w:rPr>
                              <w:tab/>
                              <w:t>Special</w:t>
                            </w:r>
                          </w:p>
                          <w:p w14:paraId="46E4494A" w14:textId="36273FC7" w:rsidR="007B339A" w:rsidRPr="00A72632" w:rsidRDefault="00A06CF2" w:rsidP="007B339A">
                            <w:pPr>
                              <w:ind w:left="1440" w:firstLine="720"/>
                              <w:rPr>
                                <w:b/>
                              </w:rPr>
                            </w:pPr>
                            <w:r w:rsidRPr="00A72632">
                              <w:rPr>
                                <w:b/>
                              </w:rPr>
                              <w:t>Write in Qty Required</w:t>
                            </w:r>
                            <w:r w:rsidRPr="00A72632">
                              <w:rPr>
                                <w:b/>
                              </w:rPr>
                              <w:tab/>
                            </w:r>
                            <w:r w:rsidRPr="00A72632">
                              <w:rPr>
                                <w:b/>
                              </w:rPr>
                              <w:tab/>
                              <w:t>I</w:t>
                            </w:r>
                            <w:r>
                              <w:rPr>
                                <w:b/>
                              </w:rPr>
                              <w:t>f required - insert Qty 1</w:t>
                            </w:r>
                          </w:p>
                          <w:p w14:paraId="0E0B008D" w14:textId="3549A279" w:rsidR="00A06CF2" w:rsidRDefault="00A06CF2" w:rsidP="00A012D2">
                            <w:r w:rsidRPr="0043596B">
                              <w:rPr>
                                <w:b/>
                              </w:rPr>
                              <w:t>Stuart McDouall</w:t>
                            </w:r>
                            <w:r w:rsidRPr="00A72632">
                              <w:tab/>
                            </w:r>
                            <w:r w:rsidRPr="00A72632">
                              <w:rPr>
                                <w:b/>
                              </w:rPr>
                              <w:t xml:space="preserve">__________ </w:t>
                            </w:r>
                            <w:r w:rsidRPr="00A72632">
                              <w:t>@ $440</w:t>
                            </w:r>
                            <w:r w:rsidRPr="00A72632">
                              <w:tab/>
                            </w:r>
                            <w:r w:rsidRPr="00A72632">
                              <w:tab/>
                            </w:r>
                            <w:r w:rsidRPr="0043596B">
                              <w:t>Kitchen Site*</w:t>
                            </w:r>
                            <w:r w:rsidRPr="00A72632">
                              <w:rPr>
                                <w:b/>
                              </w:rPr>
                              <w:tab/>
                              <w:t>______</w:t>
                            </w:r>
                            <w:r w:rsidRPr="00A72632">
                              <w:t xml:space="preserve"> @ $550</w:t>
                            </w:r>
                          </w:p>
                          <w:p w14:paraId="1EC2B42C" w14:textId="77777777" w:rsidR="007B339A" w:rsidRPr="00FE365E" w:rsidRDefault="007B339A" w:rsidP="007B339A">
                            <w:pPr>
                              <w:spacing w:after="0"/>
                              <w:rPr>
                                <w:sz w:val="20"/>
                              </w:rPr>
                            </w:pPr>
                            <w:r w:rsidRPr="007B339A">
                              <w:rPr>
                                <w:color w:val="FF0000"/>
                                <w:sz w:val="20"/>
                              </w:rPr>
                              <w:t>*</w:t>
                            </w:r>
                            <w:r w:rsidRPr="00FE365E">
                              <w:rPr>
                                <w:sz w:val="20"/>
                              </w:rPr>
                              <w:t>Stuart McDouall kitchen has a wash-up area and stainless-steel benches on all 4 sides. Suitable for food preparation and</w:t>
                            </w:r>
                            <w:r>
                              <w:rPr>
                                <w:sz w:val="20"/>
                              </w:rPr>
                              <w:t xml:space="preserve"> </w:t>
                            </w:r>
                            <w:r w:rsidRPr="00FE365E">
                              <w:rPr>
                                <w:sz w:val="20"/>
                              </w:rPr>
                              <w:t xml:space="preserve">display.  Cooking is NOT permitted. </w:t>
                            </w:r>
                          </w:p>
                          <w:p w14:paraId="34E49900" w14:textId="77777777" w:rsidR="007B339A" w:rsidRDefault="007B339A" w:rsidP="0043596B">
                            <w:pPr>
                              <w:spacing w:after="0"/>
                            </w:pPr>
                          </w:p>
                          <w:p w14:paraId="0E0B008E" w14:textId="2ACDD156" w:rsidR="00A06CF2" w:rsidRDefault="00A06CF2" w:rsidP="0043596B">
                            <w:pPr>
                              <w:spacing w:after="0"/>
                            </w:pPr>
                            <w:r w:rsidRPr="0043596B">
                              <w:rPr>
                                <w:b/>
                              </w:rPr>
                              <w:t>Norforce</w:t>
                            </w:r>
                            <w:r w:rsidRPr="00A72632">
                              <w:tab/>
                            </w:r>
                            <w:r w:rsidRPr="00A72632">
                              <w:tab/>
                            </w:r>
                            <w:r w:rsidRPr="00A72632">
                              <w:rPr>
                                <w:b/>
                              </w:rPr>
                              <w:t xml:space="preserve">__________ </w:t>
                            </w:r>
                            <w:r w:rsidRPr="00A72632">
                              <w:t>@ $440</w:t>
                            </w:r>
                            <w:r w:rsidRPr="00A72632">
                              <w:tab/>
                            </w:r>
                            <w:r w:rsidRPr="00A72632">
                              <w:tab/>
                            </w:r>
                            <w:r w:rsidRPr="0043596B">
                              <w:t>Corner Site</w:t>
                            </w:r>
                            <w:r w:rsidRPr="00A72632">
                              <w:tab/>
                            </w:r>
                            <w:r w:rsidRPr="00A72632">
                              <w:rPr>
                                <w:b/>
                              </w:rPr>
                              <w:t>______</w:t>
                            </w:r>
                            <w:r w:rsidRPr="00A72632">
                              <w:t xml:space="preserve"> @ $550</w:t>
                            </w:r>
                            <w:r>
                              <w:t xml:space="preserve"> (approx 5m x 3m)</w:t>
                            </w:r>
                          </w:p>
                          <w:p w14:paraId="75EB657A" w14:textId="77777777" w:rsidR="007B339A" w:rsidRDefault="007B339A" w:rsidP="00FF18DE">
                            <w:pPr>
                              <w:spacing w:after="0"/>
                            </w:pPr>
                          </w:p>
                          <w:p w14:paraId="0E0B0093" w14:textId="0FEB6AA7" w:rsidR="00A06CF2" w:rsidRPr="007B339A" w:rsidRDefault="007B339A" w:rsidP="00FF18DE">
                            <w:pPr>
                              <w:spacing w:after="0"/>
                            </w:pPr>
                            <w:r w:rsidRPr="004001D9">
                              <w:rPr>
                                <w:b/>
                              </w:rPr>
                              <w:t>Total Size required</w:t>
                            </w:r>
                            <w:r>
                              <w:t xml:space="preserve"> ___________    </w:t>
                            </w:r>
                            <w:r w:rsidR="00A06CF2" w:rsidRPr="00FF18DE">
                              <w:rPr>
                                <w:b/>
                              </w:rPr>
                              <w:t>TOTAL</w:t>
                            </w:r>
                            <w:r w:rsidR="004001D9">
                              <w:rPr>
                                <w:b/>
                              </w:rPr>
                              <w:t xml:space="preserve"> </w:t>
                            </w:r>
                            <w:r w:rsidR="00A06CF2" w:rsidRPr="00A72632">
                              <w:rPr>
                                <w:b/>
                              </w:rPr>
                              <w:t>$___________</w:t>
                            </w:r>
                          </w:p>
                          <w:p w14:paraId="0E0B0095" w14:textId="2BE371C5" w:rsidR="00A06CF2" w:rsidRPr="00FE365E" w:rsidRDefault="00A06CF2" w:rsidP="00A012D2">
                            <w:pPr>
                              <w:spacing w:after="0"/>
                              <w:rPr>
                                <w:sz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73B4390" id="Text Box 198" o:spid="_x0000_s1030" type="#_x0000_t202" style="position:absolute;left:0;text-align:left;margin-left:14.4pt;margin-top:270.15pt;width:532.4pt;height:251.2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" strokeweight="1.5pt">
                <v:textbox>
                  <w:txbxContent>
                    <w:p w14:paraId="6AB036F8" w14:textId="77777777" w:rsidR="007B339A" w:rsidRPr="007B339A" w:rsidRDefault="00A06CF2" w:rsidP="00A012D2">
                      <w:pPr>
                        <w:spacing w:after="0"/>
                        <w:rPr>
                          <w:b/>
                          <w:color w:val="FF0000"/>
                          <w:sz w:val="32"/>
                          <w:szCs w:val="32"/>
                        </w:rPr>
                      </w:pPr>
                      <w:r w:rsidRPr="007B339A">
                        <w:rPr>
                          <w:b/>
                          <w:color w:val="FF0000"/>
                          <w:sz w:val="32"/>
                          <w:szCs w:val="32"/>
                        </w:rPr>
                        <w:t>Indoor Sites</w:t>
                      </w:r>
                      <w:r w:rsidRPr="007B339A">
                        <w:rPr>
                          <w:b/>
                          <w:color w:val="FF0000"/>
                          <w:sz w:val="32"/>
                          <w:szCs w:val="32"/>
                        </w:rPr>
                        <w:tab/>
                      </w:r>
                    </w:p>
                    <w:p w14:paraId="0E0B0088" w14:textId="68AA5C9F" w:rsidR="00A06CF2" w:rsidRDefault="00A06CF2" w:rsidP="00A012D2">
                      <w:pPr>
                        <w:spacing w:after="0"/>
                        <w:rPr>
                          <w:b/>
                          <w:color w:val="FF0000"/>
                          <w:sz w:val="24"/>
                        </w:rPr>
                      </w:pPr>
                      <w:r>
                        <w:rPr>
                          <w:b/>
                          <w:color w:val="FF0000"/>
                          <w:sz w:val="24"/>
                        </w:rPr>
                        <w:t>Tick here if you want to leave the indoor site allocation to KDSS</w:t>
                      </w:r>
                    </w:p>
                    <w:p w14:paraId="7618D501" w14:textId="74C7E88E" w:rsidR="007B339A" w:rsidRPr="007B339A" w:rsidRDefault="007B339A" w:rsidP="00A012D2">
                      <w:pPr>
                        <w:spacing w:after="0"/>
                        <w:rPr>
                          <w:sz w:val="20"/>
                        </w:rPr>
                      </w:pPr>
                      <w:r w:rsidRPr="00FE365E">
                        <w:rPr>
                          <w:sz w:val="20"/>
                        </w:rPr>
                        <w:t>Extra power is not available for indoor sites.</w:t>
                      </w:r>
                      <w:r w:rsidR="00A06CF2">
                        <w:rPr>
                          <w:b/>
                          <w:color w:val="FF0000"/>
                          <w:sz w:val="24"/>
                        </w:rPr>
                        <w:tab/>
                      </w:r>
                      <w:r w:rsidR="00A06CF2">
                        <w:rPr>
                          <w:b/>
                          <w:color w:val="FF0000"/>
                          <w:sz w:val="24"/>
                        </w:rPr>
                        <w:tab/>
                      </w:r>
                      <w:r w:rsidR="00A06CF2">
                        <w:rPr>
                          <w:b/>
                          <w:color w:val="FF0000"/>
                          <w:sz w:val="24"/>
                        </w:rPr>
                        <w:tab/>
                      </w:r>
                      <w:r w:rsidR="00A06CF2">
                        <w:rPr>
                          <w:b/>
                          <w:color w:val="FF0000"/>
                          <w:sz w:val="24"/>
                        </w:rPr>
                        <w:tab/>
                      </w:r>
                    </w:p>
                    <w:p w14:paraId="5A9A10E0" w14:textId="77777777" w:rsidR="007B339A" w:rsidRDefault="007B339A" w:rsidP="00A06CF2">
                      <w:pPr>
                        <w:spacing w:after="0"/>
                        <w:ind w:left="1440" w:firstLine="720"/>
                        <w:rPr>
                          <w:b/>
                        </w:rPr>
                      </w:pPr>
                    </w:p>
                    <w:p w14:paraId="0E0B008A" w14:textId="76028AF7" w:rsidR="00A06CF2" w:rsidRPr="00A72632" w:rsidRDefault="00A06CF2" w:rsidP="00A06CF2">
                      <w:pPr>
                        <w:spacing w:after="0"/>
                        <w:ind w:left="1440" w:firstLine="720"/>
                        <w:rPr>
                          <w:b/>
                        </w:rPr>
                      </w:pPr>
                      <w:r w:rsidRPr="00A72632">
                        <w:rPr>
                          <w:b/>
                        </w:rPr>
                        <w:t>Standard (nominal 3m x 3m)</w:t>
                      </w:r>
                      <w:r>
                        <w:rPr>
                          <w:b/>
                        </w:rPr>
                        <w:tab/>
                        <w:t>Special</w:t>
                      </w:r>
                    </w:p>
                    <w:p w14:paraId="46E4494A" w14:textId="36273FC7" w:rsidR="007B339A" w:rsidRPr="00A72632" w:rsidRDefault="00A06CF2" w:rsidP="007B339A">
                      <w:pPr>
                        <w:ind w:left="1440" w:firstLine="720"/>
                        <w:rPr>
                          <w:b/>
                        </w:rPr>
                      </w:pPr>
                      <w:r w:rsidRPr="00A72632">
                        <w:rPr>
                          <w:b/>
                        </w:rPr>
                        <w:t>Write in Qty Required</w:t>
                      </w:r>
                      <w:r w:rsidRPr="00A72632">
                        <w:rPr>
                          <w:b/>
                        </w:rPr>
                        <w:tab/>
                      </w:r>
                      <w:r w:rsidRPr="00A72632">
                        <w:rPr>
                          <w:b/>
                        </w:rPr>
                        <w:tab/>
                        <w:t>I</w:t>
                      </w:r>
                      <w:r>
                        <w:rPr>
                          <w:b/>
                        </w:rPr>
                        <w:t>f required - insert Qty 1</w:t>
                      </w:r>
                    </w:p>
                    <w:p w14:paraId="0E0B008D" w14:textId="3549A279" w:rsidR="00A06CF2" w:rsidRDefault="00A06CF2" w:rsidP="00A012D2">
                      <w:r w:rsidRPr="0043596B">
                        <w:rPr>
                          <w:b/>
                        </w:rPr>
                        <w:t>Stuart McDouall</w:t>
                      </w:r>
                      <w:r w:rsidRPr="00A72632">
                        <w:tab/>
                      </w:r>
                      <w:r w:rsidRPr="00A72632">
                        <w:rPr>
                          <w:b/>
                        </w:rPr>
                        <w:t xml:space="preserve">__________ </w:t>
                      </w:r>
                      <w:r w:rsidRPr="00A72632">
                        <w:t>@ $440</w:t>
                      </w:r>
                      <w:r w:rsidRPr="00A72632">
                        <w:tab/>
                      </w:r>
                      <w:r w:rsidRPr="00A72632">
                        <w:tab/>
                      </w:r>
                      <w:r w:rsidRPr="0043596B">
                        <w:t>Kitchen Site*</w:t>
                      </w:r>
                      <w:r w:rsidRPr="00A72632">
                        <w:rPr>
                          <w:b/>
                        </w:rPr>
                        <w:tab/>
                        <w:t>______</w:t>
                      </w:r>
                      <w:r w:rsidRPr="00A72632">
                        <w:t xml:space="preserve"> @ $550</w:t>
                      </w:r>
                    </w:p>
                    <w:p w14:paraId="1EC2B42C" w14:textId="77777777" w:rsidR="007B339A" w:rsidRPr="00FE365E" w:rsidRDefault="007B339A" w:rsidP="007B339A">
                      <w:pPr>
                        <w:spacing w:after="0"/>
                        <w:rPr>
                          <w:sz w:val="20"/>
                        </w:rPr>
                      </w:pPr>
                      <w:r w:rsidRPr="007B339A">
                        <w:rPr>
                          <w:color w:val="FF0000"/>
                          <w:sz w:val="20"/>
                        </w:rPr>
                        <w:t>*</w:t>
                      </w:r>
                      <w:r w:rsidRPr="00FE365E">
                        <w:rPr>
                          <w:sz w:val="20"/>
                        </w:rPr>
                        <w:t>Stuart McDouall kitchen has a wash-up area and stainless-steel benches on all 4 sides. Suitable for food preparation and</w:t>
                      </w:r>
                      <w:r>
                        <w:rPr>
                          <w:sz w:val="20"/>
                        </w:rPr>
                        <w:t xml:space="preserve"> </w:t>
                      </w:r>
                      <w:r w:rsidRPr="00FE365E">
                        <w:rPr>
                          <w:sz w:val="20"/>
                        </w:rPr>
                        <w:t xml:space="preserve">display.  Cooking is NOT permitted. </w:t>
                      </w:r>
                    </w:p>
                    <w:p w14:paraId="34E49900" w14:textId="77777777" w:rsidR="007B339A" w:rsidRDefault="007B339A" w:rsidP="0043596B">
                      <w:pPr>
                        <w:spacing w:after="0"/>
                      </w:pPr>
                    </w:p>
                    <w:p w14:paraId="0E0B008E" w14:textId="2ACDD156" w:rsidR="00A06CF2" w:rsidRDefault="00A06CF2" w:rsidP="0043596B">
                      <w:pPr>
                        <w:spacing w:after="0"/>
                      </w:pPr>
                      <w:r w:rsidRPr="0043596B">
                        <w:rPr>
                          <w:b/>
                        </w:rPr>
                        <w:t>Norforce</w:t>
                      </w:r>
                      <w:r w:rsidRPr="00A72632">
                        <w:tab/>
                      </w:r>
                      <w:r w:rsidRPr="00A72632">
                        <w:tab/>
                      </w:r>
                      <w:r w:rsidRPr="00A72632">
                        <w:rPr>
                          <w:b/>
                        </w:rPr>
                        <w:t xml:space="preserve">__________ </w:t>
                      </w:r>
                      <w:r w:rsidRPr="00A72632">
                        <w:t>@ $440</w:t>
                      </w:r>
                      <w:r w:rsidRPr="00A72632">
                        <w:tab/>
                      </w:r>
                      <w:r w:rsidRPr="00A72632">
                        <w:tab/>
                      </w:r>
                      <w:r w:rsidRPr="0043596B">
                        <w:t>Corner Site</w:t>
                      </w:r>
                      <w:r w:rsidRPr="00A72632">
                        <w:tab/>
                      </w:r>
                      <w:r w:rsidRPr="00A72632">
                        <w:rPr>
                          <w:b/>
                        </w:rPr>
                        <w:t>______</w:t>
                      </w:r>
                      <w:r w:rsidRPr="00A72632">
                        <w:t xml:space="preserve"> @ $550</w:t>
                      </w:r>
                      <w:r>
                        <w:t xml:space="preserve"> (approx 5m x 3m)</w:t>
                      </w:r>
                    </w:p>
                    <w:p w14:paraId="75EB657A" w14:textId="77777777" w:rsidR="007B339A" w:rsidRDefault="007B339A" w:rsidP="00FF18DE">
                      <w:pPr>
                        <w:spacing w:after="0"/>
                      </w:pPr>
                    </w:p>
                    <w:p w14:paraId="0E0B0093" w14:textId="0FEB6AA7" w:rsidR="00A06CF2" w:rsidRPr="007B339A" w:rsidRDefault="007B339A" w:rsidP="00FF18DE">
                      <w:pPr>
                        <w:spacing w:after="0"/>
                      </w:pPr>
                      <w:r w:rsidRPr="004001D9">
                        <w:rPr>
                          <w:b/>
                        </w:rPr>
                        <w:t>Total Size required</w:t>
                      </w:r>
                      <w:r>
                        <w:t xml:space="preserve"> ___________    </w:t>
                      </w:r>
                      <w:r w:rsidR="00A06CF2" w:rsidRPr="00FF18DE">
                        <w:rPr>
                          <w:b/>
                        </w:rPr>
                        <w:t>TOTAL</w:t>
                      </w:r>
                      <w:r w:rsidR="004001D9">
                        <w:rPr>
                          <w:b/>
                        </w:rPr>
                        <w:t xml:space="preserve"> </w:t>
                      </w:r>
                      <w:r w:rsidR="00A06CF2" w:rsidRPr="00A72632">
                        <w:rPr>
                          <w:b/>
                        </w:rPr>
                        <w:t>$___________</w:t>
                      </w:r>
                    </w:p>
                    <w:p w14:paraId="0E0B0095" w14:textId="2BE371C5" w:rsidR="00A06CF2" w:rsidRPr="00FE365E" w:rsidRDefault="00A06CF2" w:rsidP="00A012D2">
                      <w:pPr>
                        <w:spacing w:after="0"/>
                        <w:rPr>
                          <w:sz w:val="20"/>
                        </w:rPr>
                      </w:pPr>
                    </w:p>
                  </w:txbxContent>
                </v:textbox>
              </v:shape>
            </w:pict>
          </mc:Fallback>
        </mc:AlternateContent>
      </w:r>
      <w:r>
        <w:rPr>
          <w:noProof/>
          <w:lang w:val="en-US" w:eastAsia="zh-TW"/>
        </w:rPr>
        <mc:AlternateContent>
          <mc:Choice Requires="wps">
            <w:drawing>
              <wp:anchor distT="0" distB="0" distL="114300" distR="114300" simplePos="0" relativeHeight="251658252" behindDoc="0" locked="0" layoutInCell="1" allowOverlap="1" wp14:anchorId="0E0B003A" wp14:editId="5C35BA59">
                <wp:simplePos x="0" y="0"/>
                <wp:positionH relativeFrom="column">
                  <wp:posOffset>182880</wp:posOffset>
                </wp:positionH>
                <wp:positionV relativeFrom="paragraph">
                  <wp:posOffset>2535555</wp:posOffset>
                </wp:positionV>
                <wp:extent cx="6761480" cy="809625"/>
                <wp:effectExtent l="0" t="0" r="20320" b="28575"/>
                <wp:wrapNone/>
                <wp:docPr id="24"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1480" cy="809625"/>
                        </a:xfrm>
                        <a:prstGeom prst="rect">
                          <a:avLst/>
                        </a:prstGeom>
                        <a:solidFill>
                          <a:srgbClr val="FFFFFF"/>
                        </a:solidFill>
                        <a:ln w="19050">
                          <a:solidFill>
                            <a:srgbClr val="000000"/>
                          </a:solidFill>
                          <a:miter lim="800000"/>
                          <a:headEnd/>
                          <a:tailEnd/>
                        </a:ln>
                      </wps:spPr>
                      <wps:txbx>
                        <w:txbxContent>
                          <w:p w14:paraId="0E0B0085" w14:textId="77777777" w:rsidR="00A06CF2" w:rsidRDefault="00A06CF2" w:rsidP="002044B1">
                            <w:pPr>
                              <w:spacing w:after="0"/>
                              <w:rPr>
                                <w:b/>
                                <w:color w:val="FF0000"/>
                                <w:sz w:val="24"/>
                              </w:rPr>
                            </w:pPr>
                            <w:r w:rsidRPr="002044B1">
                              <w:rPr>
                                <w:b/>
                                <w:color w:val="FF0000"/>
                                <w:sz w:val="24"/>
                                <w:highlight w:val="yellow"/>
                              </w:rPr>
                              <w:t>Tick here if you want to have the same site as last year</w:t>
                            </w:r>
                            <w:r>
                              <w:rPr>
                                <w:b/>
                                <w:color w:val="FF0000"/>
                                <w:sz w:val="24"/>
                              </w:rPr>
                              <w:tab/>
                            </w:r>
                            <w:r>
                              <w:rPr>
                                <w:b/>
                                <w:color w:val="FF0000"/>
                                <w:sz w:val="24"/>
                              </w:rPr>
                              <w:tab/>
                            </w:r>
                          </w:p>
                          <w:p w14:paraId="659C86EB" w14:textId="77777777" w:rsidR="007B339A" w:rsidRDefault="007B339A" w:rsidP="002044B1">
                            <w:pPr>
                              <w:spacing w:after="0"/>
                            </w:pPr>
                          </w:p>
                          <w:p w14:paraId="0E0B0086" w14:textId="4F936BD4" w:rsidR="00A06CF2" w:rsidRPr="00F5398B" w:rsidRDefault="007B339A" w:rsidP="002044B1">
                            <w:pPr>
                              <w:spacing w:after="0"/>
                            </w:pPr>
                            <w:r>
                              <w:t>Please ensure you c</w:t>
                            </w:r>
                            <w:r w:rsidR="00A06CF2" w:rsidRPr="00F5398B">
                              <w:t xml:space="preserve">omplete the </w:t>
                            </w:r>
                            <w:r>
                              <w:t xml:space="preserve">electrical/water requirements, </w:t>
                            </w:r>
                            <w:r w:rsidR="00A06CF2" w:rsidRPr="00F5398B">
                              <w:t>payment details and Declaration on the next page.</w:t>
                            </w:r>
                          </w:p>
                          <w:p w14:paraId="0E0B0087" w14:textId="77777777" w:rsidR="00A06CF2" w:rsidRPr="00F5398B" w:rsidRDefault="00A06CF2" w:rsidP="00A012D2">
                            <w:pPr>
                              <w:spacing w:after="0"/>
                              <w:rPr>
                                <w:b/>
                                <w:color w:val="FF0000"/>
                                <w:sz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E0B003A" id="Text Box 201" o:spid="_x0000_s1031" type="#_x0000_t202" style="position:absolute;left:0;text-align:left;margin-left:14.4pt;margin-top:199.65pt;width:532.4pt;height:63.75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" strokeweight="1.5pt">
                <v:textbox>
                  <w:txbxContent>
                    <w:p w14:paraId="0E0B0085" w14:textId="77777777" w:rsidR="00A06CF2" w:rsidRDefault="00A06CF2" w:rsidP="002044B1">
                      <w:pPr>
                        <w:spacing w:after="0"/>
                        <w:rPr>
                          <w:b/>
                          <w:color w:val="FF0000"/>
                          <w:sz w:val="24"/>
                        </w:rPr>
                      </w:pPr>
                      <w:r w:rsidRPr="002044B1">
                        <w:rPr>
                          <w:b/>
                          <w:color w:val="FF0000"/>
                          <w:sz w:val="24"/>
                          <w:highlight w:val="yellow"/>
                        </w:rPr>
                        <w:t>Tick here if you want to have the same site as last year</w:t>
                      </w:r>
                      <w:r>
                        <w:rPr>
                          <w:b/>
                          <w:color w:val="FF0000"/>
                          <w:sz w:val="24"/>
                        </w:rPr>
                        <w:tab/>
                      </w:r>
                      <w:r>
                        <w:rPr>
                          <w:b/>
                          <w:color w:val="FF0000"/>
                          <w:sz w:val="24"/>
                        </w:rPr>
                        <w:tab/>
                      </w:r>
                    </w:p>
                    <w:p w14:paraId="659C86EB" w14:textId="77777777" w:rsidR="007B339A" w:rsidRDefault="007B339A" w:rsidP="002044B1">
                      <w:pPr>
                        <w:spacing w:after="0"/>
                      </w:pPr>
                    </w:p>
                    <w:p w14:paraId="0E0B0086" w14:textId="4F936BD4" w:rsidR="00A06CF2" w:rsidRPr="00F5398B" w:rsidRDefault="007B339A" w:rsidP="002044B1">
                      <w:pPr>
                        <w:spacing w:after="0"/>
                      </w:pPr>
                      <w:r>
                        <w:t>Please ensure you c</w:t>
                      </w:r>
                      <w:r w:rsidR="00A06CF2" w:rsidRPr="00F5398B">
                        <w:t xml:space="preserve">omplete the </w:t>
                      </w:r>
                      <w:r>
                        <w:t xml:space="preserve">electrical/water requirements, </w:t>
                      </w:r>
                      <w:r w:rsidR="00A06CF2" w:rsidRPr="00F5398B">
                        <w:t>payment details and Declaration on the next page.</w:t>
                      </w:r>
                    </w:p>
                    <w:p w14:paraId="0E0B0087" w14:textId="77777777" w:rsidR="00A06CF2" w:rsidRPr="00F5398B" w:rsidRDefault="00A06CF2" w:rsidP="00A012D2">
                      <w:pPr>
                        <w:spacing w:after="0"/>
                        <w:rPr>
                          <w:b/>
                          <w:color w:val="FF0000"/>
                          <w:sz w:val="24"/>
                        </w:rPr>
                      </w:pPr>
                    </w:p>
                  </w:txbxContent>
                </v:textbox>
              </v:shape>
            </w:pict>
          </mc:Fallback>
        </mc:AlternateContent>
      </w:r>
      <w:r w:rsidR="00A012D2" w:rsidRPr="00506749">
        <w:rPr>
          <w:color w:val="00B0F0"/>
          <w:sz w:val="20"/>
          <w:szCs w:val="20"/>
          <w:u w:val="single"/>
        </w:rPr>
        <w:t>*Please print clearly &amp; fill in ALL sections otherwise site allocation might not meet your requirements*</w:t>
      </w:r>
    </w:p>
    <w:tbl>
      <w:tblPr>
        <w:tblW w:w="10489" w:type="dxa"/>
        <w:tblInd w:w="392" w:type="dxa"/>
        <w:tblLayout w:type="fixed"/>
        <w:tblLook w:val="04A0" w:firstRow="1" w:lastRow="0" w:firstColumn="1" w:lastColumn="0" w:noHBand="0" w:noVBand="1"/>
      </w:tblPr>
      <w:tblGrid>
        <w:gridCol w:w="1273"/>
        <w:gridCol w:w="806"/>
        <w:gridCol w:w="519"/>
        <w:gridCol w:w="96"/>
        <w:gridCol w:w="3825"/>
        <w:gridCol w:w="1701"/>
        <w:gridCol w:w="2269"/>
      </w:tblGrid>
      <w:tr w:rsidR="00A012D2" w:rsidRPr="00621A84" w14:paraId="0E0AFFAE" w14:textId="77777777" w:rsidTr="00A012D2">
        <w:tc>
          <w:tcPr>
            <w:tcW w:w="2079" w:type="dxa"/>
            <w:gridSpan w:val="2"/>
            <w:tcBorders>
              <w:top w:val="single" w:sz="18" w:space="0" w:color="auto"/>
              <w:left w:val="single" w:sz="18" w:space="0" w:color="auto"/>
            </w:tcBorders>
            <w:vAlign w:val="bottom"/>
          </w:tcPr>
          <w:p w14:paraId="0E0AFFA9" w14:textId="77777777" w:rsidR="00A012D2" w:rsidRPr="00621A84" w:rsidRDefault="00A012D2" w:rsidP="00A012D2">
            <w:pPr>
              <w:pStyle w:val="NoSpacing"/>
              <w:ind w:right="-151"/>
              <w:rPr>
                <w:sz w:val="18"/>
                <w:szCs w:val="18"/>
              </w:rPr>
            </w:pPr>
            <w:r w:rsidRPr="00621A84">
              <w:rPr>
                <w:sz w:val="18"/>
                <w:szCs w:val="18"/>
              </w:rPr>
              <w:t>(Quote on all enquiries)</w:t>
            </w:r>
          </w:p>
          <w:p w14:paraId="0E0AFFAA" w14:textId="77777777" w:rsidR="00A012D2" w:rsidRPr="00621A84" w:rsidRDefault="00A012D2" w:rsidP="00A012D2">
            <w:pPr>
              <w:pStyle w:val="NoSpacing"/>
            </w:pPr>
            <w:r w:rsidRPr="00621A84">
              <w:t>Business Name:</w:t>
            </w:r>
          </w:p>
        </w:tc>
        <w:tc>
          <w:tcPr>
            <w:tcW w:w="4440" w:type="dxa"/>
            <w:gridSpan w:val="3"/>
            <w:tcBorders>
              <w:top w:val="single" w:sz="18" w:space="0" w:color="auto"/>
              <w:bottom w:val="single" w:sz="8" w:space="0" w:color="auto"/>
            </w:tcBorders>
          </w:tcPr>
          <w:p w14:paraId="0E0AFFAB" w14:textId="77777777" w:rsidR="00A012D2" w:rsidRPr="00621A84" w:rsidRDefault="00A012D2" w:rsidP="00A012D2">
            <w:pPr>
              <w:pStyle w:val="NoSpacing"/>
            </w:pPr>
          </w:p>
          <w:p w14:paraId="0E0AFFAC" w14:textId="77777777" w:rsidR="00A012D2" w:rsidRPr="00621A84" w:rsidRDefault="00A012D2" w:rsidP="00A012D2">
            <w:pPr>
              <w:pStyle w:val="NoSpacing"/>
            </w:pPr>
          </w:p>
        </w:tc>
        <w:tc>
          <w:tcPr>
            <w:tcW w:w="3970" w:type="dxa"/>
            <w:gridSpan w:val="2"/>
            <w:tcBorders>
              <w:top w:val="single" w:sz="18" w:space="0" w:color="auto"/>
              <w:left w:val="nil"/>
              <w:bottom w:val="single" w:sz="8" w:space="0" w:color="auto"/>
              <w:right w:val="single" w:sz="18" w:space="0" w:color="auto"/>
            </w:tcBorders>
          </w:tcPr>
          <w:p w14:paraId="0E0AFFAD" w14:textId="77777777" w:rsidR="00A012D2" w:rsidRPr="00621A84" w:rsidRDefault="00A012D2" w:rsidP="00A012D2">
            <w:pPr>
              <w:pStyle w:val="NoSpacing"/>
            </w:pPr>
            <w:r w:rsidRPr="00621A84">
              <w:br/>
              <w:t xml:space="preserve">Contact Name: </w:t>
            </w:r>
          </w:p>
        </w:tc>
      </w:tr>
      <w:tr w:rsidR="00A012D2" w:rsidRPr="00621A84" w14:paraId="0E0AFFB2" w14:textId="77777777" w:rsidTr="00A012D2">
        <w:trPr>
          <w:trHeight w:val="289"/>
        </w:trPr>
        <w:tc>
          <w:tcPr>
            <w:tcW w:w="1273" w:type="dxa"/>
            <w:tcBorders>
              <w:left w:val="single" w:sz="18" w:space="0" w:color="auto"/>
            </w:tcBorders>
            <w:vAlign w:val="bottom"/>
          </w:tcPr>
          <w:p w14:paraId="0E0AFFAF" w14:textId="77777777" w:rsidR="00A012D2" w:rsidRPr="00621A84" w:rsidRDefault="00A012D2" w:rsidP="00A012D2">
            <w:pPr>
              <w:pStyle w:val="NoSpacing"/>
              <w:ind w:right="-108"/>
            </w:pPr>
            <w:r w:rsidRPr="00621A84">
              <w:t>Mobile #</w:t>
            </w:r>
          </w:p>
        </w:tc>
        <w:tc>
          <w:tcPr>
            <w:tcW w:w="5246" w:type="dxa"/>
            <w:gridSpan w:val="4"/>
            <w:tcBorders>
              <w:bottom w:val="single" w:sz="8" w:space="0" w:color="auto"/>
            </w:tcBorders>
          </w:tcPr>
          <w:p w14:paraId="0E0AFFB0" w14:textId="77777777" w:rsidR="00A012D2" w:rsidRPr="00621A84" w:rsidRDefault="00A012D2" w:rsidP="00A012D2">
            <w:pPr>
              <w:pStyle w:val="NoSpacing"/>
              <w:ind w:right="-145"/>
            </w:pPr>
          </w:p>
        </w:tc>
        <w:tc>
          <w:tcPr>
            <w:tcW w:w="3970" w:type="dxa"/>
            <w:gridSpan w:val="2"/>
            <w:tcBorders>
              <w:top w:val="single" w:sz="8" w:space="0" w:color="auto"/>
              <w:left w:val="nil"/>
              <w:bottom w:val="single" w:sz="8" w:space="0" w:color="auto"/>
              <w:right w:val="single" w:sz="18" w:space="0" w:color="auto"/>
            </w:tcBorders>
            <w:vAlign w:val="bottom"/>
          </w:tcPr>
          <w:p w14:paraId="0E0AFFB1" w14:textId="77777777" w:rsidR="00A012D2" w:rsidRPr="00621A84" w:rsidRDefault="00A012D2" w:rsidP="00A012D2">
            <w:pPr>
              <w:pStyle w:val="NoSpacing"/>
            </w:pPr>
            <w:r w:rsidRPr="00621A84">
              <w:t>Business #</w:t>
            </w:r>
          </w:p>
        </w:tc>
      </w:tr>
      <w:tr w:rsidR="00A012D2" w:rsidRPr="00621A84" w14:paraId="0E0AFFB4" w14:textId="77777777" w:rsidTr="00A012D2">
        <w:trPr>
          <w:trHeight w:val="393"/>
        </w:trPr>
        <w:tc>
          <w:tcPr>
            <w:tcW w:w="10489" w:type="dxa"/>
            <w:gridSpan w:val="7"/>
            <w:tcBorders>
              <w:left w:val="single" w:sz="18" w:space="0" w:color="auto"/>
              <w:right w:val="single" w:sz="18" w:space="0" w:color="auto"/>
            </w:tcBorders>
            <w:vAlign w:val="bottom"/>
          </w:tcPr>
          <w:p w14:paraId="0E0AFFB3" w14:textId="744C3A89" w:rsidR="00A012D2" w:rsidRPr="00621A84" w:rsidRDefault="00A012D2" w:rsidP="00A012D2">
            <w:pPr>
              <w:pStyle w:val="NoSpacing"/>
              <w:ind w:right="-108"/>
            </w:pPr>
            <w:r w:rsidRPr="00621A84">
              <w:t>Postal Address:</w:t>
            </w:r>
            <w:r>
              <w:t xml:space="preserve">  _________________________________________________________________________________________</w:t>
            </w:r>
          </w:p>
        </w:tc>
      </w:tr>
      <w:tr w:rsidR="00A012D2" w:rsidRPr="00621A84" w14:paraId="0E0AFFB8" w14:textId="77777777" w:rsidTr="00A012D2">
        <w:trPr>
          <w:trHeight w:val="337"/>
        </w:trPr>
        <w:tc>
          <w:tcPr>
            <w:tcW w:w="2694" w:type="dxa"/>
            <w:gridSpan w:val="4"/>
            <w:tcBorders>
              <w:left w:val="single" w:sz="18" w:space="0" w:color="auto"/>
              <w:bottom w:val="single" w:sz="4" w:space="0" w:color="auto"/>
            </w:tcBorders>
            <w:vAlign w:val="bottom"/>
          </w:tcPr>
          <w:p w14:paraId="0E0AFFB5" w14:textId="77777777" w:rsidR="00A012D2" w:rsidRDefault="00A012D2" w:rsidP="00A012D2">
            <w:pPr>
              <w:pStyle w:val="NoSpacing"/>
              <w:ind w:right="-108"/>
            </w:pPr>
            <w:r w:rsidRPr="00621A84">
              <w:t>Email Address for accounts</w:t>
            </w:r>
            <w:r>
              <w:t>:</w:t>
            </w:r>
          </w:p>
          <w:p w14:paraId="0E0AFFB6" w14:textId="77777777" w:rsidR="00A012D2" w:rsidRPr="002727B0" w:rsidRDefault="00A012D2" w:rsidP="00A012D2">
            <w:pPr>
              <w:pStyle w:val="NoSpacing"/>
              <w:ind w:right="-108"/>
              <w:rPr>
                <w:b/>
                <w:color w:val="00B050"/>
              </w:rPr>
            </w:pPr>
            <w:r>
              <w:rPr>
                <w:b/>
                <w:color w:val="00B050"/>
              </w:rPr>
              <w:t>(Please Write Clear</w:t>
            </w:r>
            <w:r w:rsidRPr="002727B0">
              <w:rPr>
                <w:b/>
                <w:color w:val="00B050"/>
              </w:rPr>
              <w:t>ly)</w:t>
            </w:r>
          </w:p>
        </w:tc>
        <w:tc>
          <w:tcPr>
            <w:tcW w:w="7795" w:type="dxa"/>
            <w:gridSpan w:val="3"/>
            <w:tcBorders>
              <w:bottom w:val="single" w:sz="4" w:space="0" w:color="auto"/>
              <w:right w:val="single" w:sz="18" w:space="0" w:color="auto"/>
            </w:tcBorders>
            <w:vAlign w:val="bottom"/>
          </w:tcPr>
          <w:p w14:paraId="0E0AFFB7" w14:textId="77777777" w:rsidR="00A012D2" w:rsidRPr="00621A84" w:rsidRDefault="00A012D2" w:rsidP="00A012D2">
            <w:pPr>
              <w:pStyle w:val="NoSpacing"/>
            </w:pPr>
          </w:p>
        </w:tc>
      </w:tr>
      <w:tr w:rsidR="00A012D2" w:rsidRPr="00621A84" w14:paraId="0E0AFFBB" w14:textId="77777777" w:rsidTr="00A012D2">
        <w:trPr>
          <w:trHeight w:val="337"/>
        </w:trPr>
        <w:tc>
          <w:tcPr>
            <w:tcW w:w="2694" w:type="dxa"/>
            <w:gridSpan w:val="4"/>
            <w:tcBorders>
              <w:left w:val="single" w:sz="18" w:space="0" w:color="auto"/>
              <w:bottom w:val="single" w:sz="4" w:space="0" w:color="auto"/>
            </w:tcBorders>
            <w:vAlign w:val="bottom"/>
          </w:tcPr>
          <w:p w14:paraId="0E0AFFB9" w14:textId="77777777" w:rsidR="00A012D2" w:rsidRPr="00621A84" w:rsidRDefault="00A012D2" w:rsidP="00A012D2">
            <w:pPr>
              <w:pStyle w:val="NoSpacing"/>
              <w:ind w:right="-108"/>
            </w:pPr>
            <w:r w:rsidRPr="00621A84">
              <w:t xml:space="preserve">Email Address for </w:t>
            </w:r>
            <w:r>
              <w:t>Site Queries (if different)</w:t>
            </w:r>
          </w:p>
        </w:tc>
        <w:tc>
          <w:tcPr>
            <w:tcW w:w="7795" w:type="dxa"/>
            <w:gridSpan w:val="3"/>
            <w:tcBorders>
              <w:bottom w:val="single" w:sz="4" w:space="0" w:color="auto"/>
              <w:right w:val="single" w:sz="18" w:space="0" w:color="auto"/>
            </w:tcBorders>
            <w:vAlign w:val="bottom"/>
          </w:tcPr>
          <w:p w14:paraId="0E0AFFBA" w14:textId="77777777" w:rsidR="00A012D2" w:rsidRPr="00621A84" w:rsidRDefault="00A012D2" w:rsidP="00A012D2">
            <w:pPr>
              <w:pStyle w:val="NoSpacing"/>
            </w:pPr>
          </w:p>
        </w:tc>
      </w:tr>
      <w:tr w:rsidR="00A012D2" w:rsidRPr="00621A84" w14:paraId="0E0AFFBF" w14:textId="77777777" w:rsidTr="00A012D2">
        <w:tc>
          <w:tcPr>
            <w:tcW w:w="2598" w:type="dxa"/>
            <w:gridSpan w:val="3"/>
            <w:tcBorders>
              <w:top w:val="single" w:sz="4" w:space="0" w:color="auto"/>
              <w:left w:val="single" w:sz="18" w:space="0" w:color="auto"/>
              <w:bottom w:val="single" w:sz="18" w:space="0" w:color="auto"/>
            </w:tcBorders>
          </w:tcPr>
          <w:p w14:paraId="0E0AFFBC" w14:textId="77777777" w:rsidR="00A012D2" w:rsidRPr="00621A84" w:rsidRDefault="00A012D2" w:rsidP="00A012D2">
            <w:pPr>
              <w:pStyle w:val="NoSpacing"/>
            </w:pPr>
            <w:r w:rsidRPr="00621A84">
              <w:t>Details of Products Sold:</w:t>
            </w:r>
            <w:r w:rsidRPr="00621A84">
              <w:rPr>
                <w:sz w:val="16"/>
                <w:szCs w:val="16"/>
              </w:rPr>
              <w:t xml:space="preserve"> (Must relate to insurance outline)</w:t>
            </w:r>
          </w:p>
        </w:tc>
        <w:tc>
          <w:tcPr>
            <w:tcW w:w="5622" w:type="dxa"/>
            <w:gridSpan w:val="3"/>
            <w:tcBorders>
              <w:top w:val="single" w:sz="4" w:space="0" w:color="auto"/>
              <w:bottom w:val="single" w:sz="18" w:space="0" w:color="auto"/>
            </w:tcBorders>
            <w:vAlign w:val="bottom"/>
          </w:tcPr>
          <w:p w14:paraId="0E0AFFBD" w14:textId="77777777" w:rsidR="00A012D2" w:rsidRPr="00621A84" w:rsidRDefault="00A012D2" w:rsidP="00A012D2">
            <w:pPr>
              <w:pStyle w:val="NoSpacing"/>
            </w:pPr>
          </w:p>
        </w:tc>
        <w:tc>
          <w:tcPr>
            <w:tcW w:w="2269" w:type="dxa"/>
            <w:tcBorders>
              <w:top w:val="single" w:sz="4" w:space="0" w:color="auto"/>
              <w:bottom w:val="single" w:sz="18" w:space="0" w:color="auto"/>
              <w:right w:val="single" w:sz="18" w:space="0" w:color="auto"/>
            </w:tcBorders>
            <w:vAlign w:val="bottom"/>
          </w:tcPr>
          <w:p w14:paraId="0E0AFFBE" w14:textId="77777777" w:rsidR="00A012D2" w:rsidRPr="00621A84" w:rsidRDefault="00A012D2" w:rsidP="00A012D2">
            <w:pPr>
              <w:pStyle w:val="NoSpacing"/>
            </w:pPr>
          </w:p>
        </w:tc>
      </w:tr>
      <w:tr w:rsidR="00A012D2" w:rsidRPr="00621A84" w14:paraId="0E0AFFC2" w14:textId="77777777" w:rsidTr="00A06CF2">
        <w:trPr>
          <w:trHeight w:val="398"/>
        </w:trPr>
        <w:tc>
          <w:tcPr>
            <w:tcW w:w="8220" w:type="dxa"/>
            <w:gridSpan w:val="6"/>
            <w:tcBorders>
              <w:top w:val="single" w:sz="18" w:space="0" w:color="auto"/>
              <w:left w:val="single" w:sz="18" w:space="0" w:color="auto"/>
              <w:bottom w:val="single" w:sz="18" w:space="0" w:color="auto"/>
            </w:tcBorders>
            <w:vAlign w:val="center"/>
          </w:tcPr>
          <w:p w14:paraId="0E0AFFC0" w14:textId="77777777" w:rsidR="00A012D2" w:rsidRPr="00621A84" w:rsidRDefault="00A012D2" w:rsidP="00A06CF2">
            <w:pPr>
              <w:pStyle w:val="NoSpacing"/>
            </w:pPr>
            <w:r w:rsidRPr="00621A84">
              <w:t>If you are using an outside contractor to set up your site, state the name of the business:</w:t>
            </w:r>
          </w:p>
        </w:tc>
        <w:tc>
          <w:tcPr>
            <w:tcW w:w="2269" w:type="dxa"/>
            <w:tcBorders>
              <w:top w:val="single" w:sz="18" w:space="0" w:color="auto"/>
              <w:bottom w:val="single" w:sz="18" w:space="0" w:color="auto"/>
              <w:right w:val="single" w:sz="18" w:space="0" w:color="auto"/>
            </w:tcBorders>
            <w:vAlign w:val="bottom"/>
          </w:tcPr>
          <w:p w14:paraId="0E0AFFC1" w14:textId="77777777" w:rsidR="00A012D2" w:rsidRPr="00621A84" w:rsidRDefault="00A012D2" w:rsidP="00A012D2">
            <w:pPr>
              <w:pStyle w:val="NoSpacing"/>
            </w:pPr>
          </w:p>
        </w:tc>
      </w:tr>
      <w:tr w:rsidR="00A012D2" w:rsidRPr="00621A84" w14:paraId="0E0AFFE8" w14:textId="77777777" w:rsidTr="00A012D2">
        <w:trPr>
          <w:trHeight w:val="680"/>
        </w:trPr>
        <w:tc>
          <w:tcPr>
            <w:tcW w:w="10489" w:type="dxa"/>
            <w:gridSpan w:val="7"/>
            <w:tcBorders>
              <w:top w:val="single" w:sz="18" w:space="0" w:color="auto"/>
              <w:bottom w:val="single" w:sz="18" w:space="0" w:color="auto"/>
            </w:tcBorders>
            <w:vAlign w:val="center"/>
          </w:tcPr>
          <w:p w14:paraId="0E0AFFC4" w14:textId="31F95DCC" w:rsidR="00A012D2" w:rsidRPr="00621A84" w:rsidRDefault="00A012D2" w:rsidP="00A012D2">
            <w:pPr>
              <w:pStyle w:val="NoSpacing"/>
              <w:jc w:val="center"/>
            </w:pPr>
          </w:p>
          <w:p w14:paraId="0E0AFFC5" w14:textId="5532033B" w:rsidR="00A012D2" w:rsidRPr="00621A84" w:rsidRDefault="007B339A" w:rsidP="00A012D2">
            <w:pPr>
              <w:pStyle w:val="NoSpacing"/>
              <w:jc w:val="center"/>
            </w:pPr>
            <w:r>
              <w:rPr>
                <w:noProof/>
                <w:lang w:val="en-US" w:eastAsia="en-AU"/>
              </w:rPr>
              <mc:AlternateContent>
                <mc:Choice Requires="wps">
                  <w:drawing>
                    <wp:anchor distT="0" distB="0" distL="114300" distR="114300" simplePos="0" relativeHeight="251658253" behindDoc="0" locked="0" layoutInCell="1" allowOverlap="1" wp14:anchorId="0E0B0038" wp14:editId="5C3345AB">
                      <wp:simplePos x="0" y="0"/>
                      <wp:positionH relativeFrom="column">
                        <wp:posOffset>3503930</wp:posOffset>
                      </wp:positionH>
                      <wp:positionV relativeFrom="paragraph">
                        <wp:posOffset>31115</wp:posOffset>
                      </wp:positionV>
                      <wp:extent cx="249555" cy="198120"/>
                      <wp:effectExtent l="0" t="0" r="17145" b="11430"/>
                      <wp:wrapNone/>
                      <wp:docPr id="25" name="Rectangle 2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555" cy="198120"/>
                              </a:xfrm>
                              <a:prstGeom prst="rect">
                                <a:avLst/>
                              </a:prstGeom>
                              <a:solidFill>
                                <a:srgbClr val="FFFFFF"/>
                              </a:solidFill>
                              <a:ln w="19050">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3388EC" id="Rectangle 202" o:spid="_x0000_s1026" style="position:absolute;margin-left:275.9pt;margin-top:2.45pt;width:19.65pt;height:15.6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" strokecolor="red" strokeweight="1.5pt"/>
                  </w:pict>
                </mc:Fallback>
              </mc:AlternateContent>
            </w:r>
          </w:p>
          <w:p w14:paraId="0E0AFFC6" w14:textId="1C35CD95" w:rsidR="00A012D2" w:rsidRPr="00621A84" w:rsidRDefault="00A012D2" w:rsidP="00A012D2">
            <w:pPr>
              <w:pStyle w:val="NoSpacing"/>
              <w:jc w:val="center"/>
            </w:pPr>
          </w:p>
          <w:p w14:paraId="0E0AFFC7" w14:textId="3769FA34" w:rsidR="00A012D2" w:rsidRPr="00621A84" w:rsidRDefault="00A012D2" w:rsidP="00A012D2">
            <w:pPr>
              <w:pStyle w:val="NoSpacing"/>
              <w:jc w:val="center"/>
              <w:rPr>
                <w:b/>
                <w:sz w:val="8"/>
                <w:szCs w:val="8"/>
              </w:rPr>
            </w:pPr>
          </w:p>
          <w:p w14:paraId="0E0AFFC8" w14:textId="45C7ED76" w:rsidR="00A012D2" w:rsidRPr="00621A84" w:rsidRDefault="00A012D2" w:rsidP="00A012D2">
            <w:pPr>
              <w:pStyle w:val="NoSpacing"/>
              <w:jc w:val="center"/>
              <w:rPr>
                <w:b/>
                <w:sz w:val="8"/>
                <w:szCs w:val="8"/>
              </w:rPr>
            </w:pPr>
          </w:p>
          <w:p w14:paraId="0E0AFFC9" w14:textId="2D7EE55B" w:rsidR="00A012D2" w:rsidRPr="00621A84" w:rsidRDefault="00A012D2" w:rsidP="00A012D2">
            <w:pPr>
              <w:pStyle w:val="NoSpacing"/>
              <w:jc w:val="center"/>
              <w:rPr>
                <w:b/>
                <w:sz w:val="8"/>
                <w:szCs w:val="8"/>
              </w:rPr>
            </w:pPr>
          </w:p>
          <w:p w14:paraId="0E0AFFCA" w14:textId="77777777" w:rsidR="00A012D2" w:rsidRPr="00621A84" w:rsidRDefault="00A012D2" w:rsidP="00A012D2">
            <w:pPr>
              <w:pStyle w:val="NoSpacing"/>
              <w:jc w:val="center"/>
              <w:rPr>
                <w:b/>
                <w:sz w:val="8"/>
                <w:szCs w:val="8"/>
              </w:rPr>
            </w:pPr>
          </w:p>
          <w:p w14:paraId="0E0AFFCB" w14:textId="414F0FE0" w:rsidR="00A012D2" w:rsidRPr="00621A84" w:rsidRDefault="00A012D2" w:rsidP="00A012D2">
            <w:pPr>
              <w:pStyle w:val="NoSpacing"/>
              <w:jc w:val="center"/>
              <w:rPr>
                <w:b/>
                <w:sz w:val="8"/>
                <w:szCs w:val="8"/>
              </w:rPr>
            </w:pPr>
          </w:p>
          <w:p w14:paraId="0E0AFFCC" w14:textId="7119FAC0" w:rsidR="00A012D2" w:rsidRPr="00621A84" w:rsidRDefault="00A012D2" w:rsidP="00A012D2">
            <w:pPr>
              <w:pStyle w:val="NoSpacing"/>
              <w:jc w:val="center"/>
              <w:rPr>
                <w:b/>
                <w:sz w:val="8"/>
                <w:szCs w:val="8"/>
              </w:rPr>
            </w:pPr>
          </w:p>
          <w:p w14:paraId="0E0AFFCD" w14:textId="07B69D7F" w:rsidR="00A012D2" w:rsidRPr="00621A84" w:rsidRDefault="00A012D2" w:rsidP="00A012D2">
            <w:pPr>
              <w:pStyle w:val="NoSpacing"/>
              <w:rPr>
                <w:b/>
                <w:sz w:val="8"/>
                <w:szCs w:val="8"/>
              </w:rPr>
            </w:pPr>
          </w:p>
          <w:p w14:paraId="0E0AFFCE" w14:textId="43AA7BFE" w:rsidR="00A012D2" w:rsidRPr="00621A84" w:rsidRDefault="00A012D2" w:rsidP="00A012D2">
            <w:pPr>
              <w:pStyle w:val="NoSpacing"/>
              <w:rPr>
                <w:b/>
                <w:sz w:val="8"/>
                <w:szCs w:val="8"/>
              </w:rPr>
            </w:pPr>
          </w:p>
          <w:p w14:paraId="0E0AFFCF" w14:textId="0E4EF62D" w:rsidR="00A012D2" w:rsidRPr="00621A84" w:rsidRDefault="00A012D2" w:rsidP="00A012D2">
            <w:pPr>
              <w:pStyle w:val="NoSpacing"/>
              <w:rPr>
                <w:b/>
                <w:sz w:val="8"/>
                <w:szCs w:val="8"/>
              </w:rPr>
            </w:pPr>
          </w:p>
          <w:p w14:paraId="0E0AFFD0" w14:textId="16EE9CCF" w:rsidR="00A012D2" w:rsidRPr="00621A84" w:rsidRDefault="00A012D2" w:rsidP="00A012D2">
            <w:pPr>
              <w:pStyle w:val="NoSpacing"/>
              <w:rPr>
                <w:b/>
                <w:sz w:val="8"/>
                <w:szCs w:val="8"/>
              </w:rPr>
            </w:pPr>
          </w:p>
          <w:p w14:paraId="0E0AFFD1" w14:textId="52E66A20" w:rsidR="00A012D2" w:rsidRPr="00621A84" w:rsidRDefault="00A012D2" w:rsidP="00A012D2">
            <w:pPr>
              <w:pStyle w:val="NoSpacing"/>
              <w:rPr>
                <w:b/>
                <w:sz w:val="8"/>
                <w:szCs w:val="8"/>
              </w:rPr>
            </w:pPr>
          </w:p>
          <w:p w14:paraId="0E0AFFD2" w14:textId="31CA5494" w:rsidR="00A012D2" w:rsidRPr="00621A84" w:rsidRDefault="00A012D2" w:rsidP="00A012D2">
            <w:pPr>
              <w:pStyle w:val="NoSpacing"/>
              <w:rPr>
                <w:b/>
                <w:sz w:val="8"/>
                <w:szCs w:val="8"/>
              </w:rPr>
            </w:pPr>
          </w:p>
          <w:p w14:paraId="0E0AFFD3" w14:textId="3936DB2C" w:rsidR="00A012D2" w:rsidRPr="00621A84" w:rsidRDefault="00AB1085" w:rsidP="00A012D2">
            <w:pPr>
              <w:pStyle w:val="NoSpacing"/>
              <w:rPr>
                <w:b/>
                <w:sz w:val="8"/>
                <w:szCs w:val="8"/>
              </w:rPr>
            </w:pPr>
            <w:r>
              <w:rPr>
                <w:b/>
                <w:noProof/>
                <w:sz w:val="8"/>
                <w:szCs w:val="8"/>
              </w:rPr>
              <mc:AlternateContent>
                <mc:Choice Requires="wps">
                  <w:drawing>
                    <wp:anchor distT="0" distB="0" distL="114300" distR="114300" simplePos="0" relativeHeight="251658251" behindDoc="0" locked="0" layoutInCell="1" allowOverlap="1" wp14:anchorId="47D68283" wp14:editId="2C2CE590">
                      <wp:simplePos x="0" y="0"/>
                      <wp:positionH relativeFrom="column">
                        <wp:posOffset>4032885</wp:posOffset>
                      </wp:positionH>
                      <wp:positionV relativeFrom="paragraph">
                        <wp:posOffset>101600</wp:posOffset>
                      </wp:positionV>
                      <wp:extent cx="250190" cy="189865"/>
                      <wp:effectExtent l="0" t="0" r="16510" b="19685"/>
                      <wp:wrapNone/>
                      <wp:docPr id="22" name="Rectangle 2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90" cy="189865"/>
                              </a:xfrm>
                              <a:prstGeom prst="rect">
                                <a:avLst/>
                              </a:prstGeom>
                              <a:solidFill>
                                <a:schemeClr val="lt1">
                                  <a:lumMod val="100000"/>
                                  <a:lumOff val="0"/>
                                </a:schemeClr>
                              </a:solidFill>
                              <a:ln w="19050">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0423AD6" id="Rectangle 200" o:spid="_x0000_s1026" style="position:absolute;margin-left:317.55pt;margin-top:8pt;width:19.7pt;height:14.9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" fillcolor="white [3201]" strokecolor="red" strokeweight="1.5pt">
                      <v:shadow color="#868686"/>
                    </v:rect>
                  </w:pict>
                </mc:Fallback>
              </mc:AlternateContent>
            </w:r>
          </w:p>
          <w:p w14:paraId="0E0AFFD4" w14:textId="591296FA" w:rsidR="00A012D2" w:rsidRPr="00621A84" w:rsidRDefault="00A012D2" w:rsidP="00A012D2">
            <w:pPr>
              <w:pStyle w:val="NoSpacing"/>
              <w:rPr>
                <w:b/>
                <w:sz w:val="8"/>
                <w:szCs w:val="8"/>
              </w:rPr>
            </w:pPr>
          </w:p>
          <w:p w14:paraId="0E0AFFD5" w14:textId="1CE31CC7" w:rsidR="00A012D2" w:rsidRPr="00621A84" w:rsidRDefault="00A012D2" w:rsidP="00A012D2">
            <w:pPr>
              <w:pStyle w:val="NoSpacing"/>
              <w:rPr>
                <w:b/>
                <w:sz w:val="20"/>
                <w:szCs w:val="8"/>
              </w:rPr>
            </w:pPr>
          </w:p>
          <w:p w14:paraId="0E0AFFD6" w14:textId="5A3CA0CC" w:rsidR="00A012D2" w:rsidRPr="00621A84" w:rsidRDefault="00A012D2" w:rsidP="00A012D2">
            <w:pPr>
              <w:pStyle w:val="NoSpacing"/>
              <w:rPr>
                <w:b/>
                <w:sz w:val="8"/>
                <w:szCs w:val="8"/>
              </w:rPr>
            </w:pPr>
          </w:p>
          <w:p w14:paraId="0E0AFFD7" w14:textId="5542D3ED" w:rsidR="00A012D2" w:rsidRDefault="00A012D2" w:rsidP="00A012D2">
            <w:pPr>
              <w:pStyle w:val="NoSpacing"/>
              <w:rPr>
                <w:b/>
                <w:sz w:val="8"/>
                <w:szCs w:val="8"/>
              </w:rPr>
            </w:pPr>
          </w:p>
          <w:p w14:paraId="0E0AFFD8" w14:textId="7B45223D" w:rsidR="00A012D2" w:rsidRDefault="00A012D2" w:rsidP="00A012D2">
            <w:pPr>
              <w:pStyle w:val="NoSpacing"/>
              <w:rPr>
                <w:b/>
                <w:sz w:val="8"/>
                <w:szCs w:val="8"/>
              </w:rPr>
            </w:pPr>
          </w:p>
          <w:p w14:paraId="0E0AFFD9" w14:textId="77777777" w:rsidR="00A012D2" w:rsidRDefault="00A012D2" w:rsidP="00A012D2">
            <w:pPr>
              <w:pStyle w:val="NoSpacing"/>
              <w:rPr>
                <w:b/>
                <w:sz w:val="8"/>
                <w:szCs w:val="8"/>
              </w:rPr>
            </w:pPr>
          </w:p>
          <w:p w14:paraId="0E0AFFDA" w14:textId="77777777" w:rsidR="00A012D2" w:rsidRDefault="00A012D2" w:rsidP="00A012D2">
            <w:pPr>
              <w:pStyle w:val="NoSpacing"/>
              <w:rPr>
                <w:b/>
                <w:sz w:val="8"/>
                <w:szCs w:val="8"/>
              </w:rPr>
            </w:pPr>
          </w:p>
          <w:p w14:paraId="0E0AFFDB" w14:textId="77777777" w:rsidR="00A012D2" w:rsidRDefault="00A012D2" w:rsidP="00A012D2">
            <w:pPr>
              <w:pStyle w:val="NoSpacing"/>
              <w:rPr>
                <w:b/>
                <w:sz w:val="8"/>
                <w:szCs w:val="8"/>
              </w:rPr>
            </w:pPr>
          </w:p>
          <w:p w14:paraId="0E0AFFDC" w14:textId="77777777" w:rsidR="00A012D2" w:rsidRDefault="00A012D2" w:rsidP="00A012D2">
            <w:pPr>
              <w:pStyle w:val="NoSpacing"/>
              <w:rPr>
                <w:b/>
                <w:sz w:val="8"/>
                <w:szCs w:val="8"/>
              </w:rPr>
            </w:pPr>
          </w:p>
          <w:p w14:paraId="0E0AFFDD" w14:textId="77777777" w:rsidR="00A012D2" w:rsidRDefault="00A012D2" w:rsidP="00A012D2">
            <w:pPr>
              <w:pStyle w:val="NoSpacing"/>
              <w:rPr>
                <w:b/>
                <w:sz w:val="8"/>
                <w:szCs w:val="8"/>
              </w:rPr>
            </w:pPr>
          </w:p>
          <w:p w14:paraId="0E0AFFDE" w14:textId="77777777" w:rsidR="00A012D2" w:rsidRDefault="00A012D2" w:rsidP="00A012D2">
            <w:pPr>
              <w:pStyle w:val="NoSpacing"/>
              <w:rPr>
                <w:b/>
                <w:sz w:val="8"/>
                <w:szCs w:val="8"/>
              </w:rPr>
            </w:pPr>
          </w:p>
          <w:p w14:paraId="0E0AFFDF" w14:textId="77777777" w:rsidR="00A012D2" w:rsidRDefault="00A012D2" w:rsidP="00A012D2">
            <w:pPr>
              <w:pStyle w:val="NoSpacing"/>
              <w:rPr>
                <w:b/>
                <w:sz w:val="8"/>
                <w:szCs w:val="8"/>
              </w:rPr>
            </w:pPr>
          </w:p>
          <w:p w14:paraId="0E0AFFE0" w14:textId="77777777" w:rsidR="00A012D2" w:rsidRDefault="00A012D2" w:rsidP="00A012D2">
            <w:pPr>
              <w:pStyle w:val="NoSpacing"/>
              <w:rPr>
                <w:b/>
                <w:sz w:val="8"/>
                <w:szCs w:val="8"/>
              </w:rPr>
            </w:pPr>
          </w:p>
          <w:p w14:paraId="0E0AFFE1" w14:textId="77777777" w:rsidR="00A012D2" w:rsidRDefault="00A012D2" w:rsidP="00A012D2">
            <w:pPr>
              <w:pStyle w:val="NoSpacing"/>
              <w:rPr>
                <w:b/>
                <w:sz w:val="8"/>
                <w:szCs w:val="8"/>
              </w:rPr>
            </w:pPr>
          </w:p>
          <w:p w14:paraId="0E0AFFE2" w14:textId="77777777" w:rsidR="00A012D2" w:rsidRDefault="00A012D2" w:rsidP="00A012D2">
            <w:pPr>
              <w:pStyle w:val="NoSpacing"/>
              <w:rPr>
                <w:b/>
                <w:sz w:val="8"/>
                <w:szCs w:val="8"/>
              </w:rPr>
            </w:pPr>
          </w:p>
          <w:p w14:paraId="0E0AFFE3" w14:textId="77777777" w:rsidR="00A012D2" w:rsidRDefault="00A012D2" w:rsidP="00A012D2">
            <w:pPr>
              <w:pStyle w:val="NoSpacing"/>
              <w:rPr>
                <w:b/>
                <w:sz w:val="8"/>
                <w:szCs w:val="8"/>
              </w:rPr>
            </w:pPr>
          </w:p>
          <w:p w14:paraId="0E0AFFE4" w14:textId="77777777" w:rsidR="00A012D2" w:rsidRDefault="00A012D2" w:rsidP="00A012D2">
            <w:pPr>
              <w:pStyle w:val="NoSpacing"/>
              <w:rPr>
                <w:b/>
                <w:sz w:val="8"/>
                <w:szCs w:val="8"/>
              </w:rPr>
            </w:pPr>
          </w:p>
          <w:p w14:paraId="0E0AFFE5" w14:textId="77777777" w:rsidR="00A012D2" w:rsidRDefault="00A012D2" w:rsidP="00A012D2">
            <w:pPr>
              <w:pStyle w:val="NoSpacing"/>
              <w:rPr>
                <w:b/>
                <w:sz w:val="8"/>
                <w:szCs w:val="8"/>
              </w:rPr>
            </w:pPr>
          </w:p>
          <w:p w14:paraId="0E0AFFE6" w14:textId="77777777" w:rsidR="00A012D2" w:rsidRDefault="00A012D2" w:rsidP="00A012D2">
            <w:pPr>
              <w:pStyle w:val="NoSpacing"/>
              <w:rPr>
                <w:b/>
                <w:sz w:val="8"/>
                <w:szCs w:val="8"/>
              </w:rPr>
            </w:pPr>
          </w:p>
          <w:p w14:paraId="0E0AFFE7" w14:textId="77777777" w:rsidR="00A012D2" w:rsidRPr="00621A84" w:rsidRDefault="00A012D2" w:rsidP="00A012D2">
            <w:pPr>
              <w:pStyle w:val="NoSpacing"/>
              <w:rPr>
                <w:b/>
                <w:sz w:val="8"/>
                <w:szCs w:val="8"/>
              </w:rPr>
            </w:pPr>
          </w:p>
        </w:tc>
      </w:tr>
      <w:tr w:rsidR="00A012D2" w:rsidRPr="00621A84" w14:paraId="0E0AFFF4" w14:textId="77777777" w:rsidTr="00A012D2">
        <w:trPr>
          <w:trHeight w:val="680"/>
        </w:trPr>
        <w:tc>
          <w:tcPr>
            <w:tcW w:w="10489" w:type="dxa"/>
            <w:gridSpan w:val="7"/>
            <w:tcBorders>
              <w:top w:val="single" w:sz="18" w:space="0" w:color="auto"/>
            </w:tcBorders>
            <w:vAlign w:val="center"/>
          </w:tcPr>
          <w:p w14:paraId="0E0AFFE9" w14:textId="77777777" w:rsidR="00A012D2" w:rsidRDefault="00A012D2" w:rsidP="00A012D2">
            <w:pPr>
              <w:pStyle w:val="NoSpacing"/>
              <w:jc w:val="center"/>
              <w:rPr>
                <w:b/>
              </w:rPr>
            </w:pPr>
          </w:p>
          <w:p w14:paraId="0E0AFFEA" w14:textId="18726BC1" w:rsidR="00A012D2" w:rsidRDefault="00A012D2" w:rsidP="00A012D2">
            <w:pPr>
              <w:pStyle w:val="NoSpacing"/>
              <w:jc w:val="center"/>
              <w:rPr>
                <w:b/>
              </w:rPr>
            </w:pPr>
          </w:p>
          <w:p w14:paraId="0E0AFFEB" w14:textId="33B09C74" w:rsidR="00A012D2" w:rsidRDefault="00A012D2" w:rsidP="00A012D2">
            <w:pPr>
              <w:pStyle w:val="NoSpacing"/>
              <w:jc w:val="center"/>
              <w:rPr>
                <w:b/>
              </w:rPr>
            </w:pPr>
          </w:p>
          <w:p w14:paraId="0E0AFFEC" w14:textId="3DECC018" w:rsidR="00A012D2" w:rsidRDefault="00A012D2" w:rsidP="00A012D2">
            <w:pPr>
              <w:pStyle w:val="NoSpacing"/>
              <w:jc w:val="center"/>
              <w:rPr>
                <w:b/>
              </w:rPr>
            </w:pPr>
          </w:p>
          <w:p w14:paraId="0E0AFFED" w14:textId="3F872481" w:rsidR="00A012D2" w:rsidRDefault="00A012D2" w:rsidP="00A012D2">
            <w:pPr>
              <w:pStyle w:val="NoSpacing"/>
              <w:jc w:val="center"/>
              <w:rPr>
                <w:b/>
              </w:rPr>
            </w:pPr>
          </w:p>
          <w:p w14:paraId="0E0AFFEE" w14:textId="7B317069" w:rsidR="00A012D2" w:rsidRDefault="00A012D2" w:rsidP="00A012D2">
            <w:pPr>
              <w:pStyle w:val="NoSpacing"/>
              <w:jc w:val="center"/>
              <w:rPr>
                <w:b/>
              </w:rPr>
            </w:pPr>
          </w:p>
          <w:p w14:paraId="0E0AFFEF" w14:textId="41B460A3" w:rsidR="00A012D2" w:rsidRDefault="00A012D2" w:rsidP="00A012D2">
            <w:pPr>
              <w:pStyle w:val="NoSpacing"/>
              <w:jc w:val="center"/>
              <w:rPr>
                <w:b/>
              </w:rPr>
            </w:pPr>
          </w:p>
          <w:p w14:paraId="0E0AFFF0" w14:textId="6E02E6C2" w:rsidR="00A012D2" w:rsidRDefault="00A012D2" w:rsidP="00A012D2">
            <w:pPr>
              <w:pStyle w:val="NoSpacing"/>
              <w:jc w:val="center"/>
              <w:rPr>
                <w:b/>
              </w:rPr>
            </w:pPr>
          </w:p>
          <w:p w14:paraId="0E0AFFF1" w14:textId="6EB7EA2A" w:rsidR="00A012D2" w:rsidRDefault="00A012D2" w:rsidP="00A012D2">
            <w:pPr>
              <w:pStyle w:val="NoSpacing"/>
              <w:jc w:val="center"/>
              <w:rPr>
                <w:b/>
              </w:rPr>
            </w:pPr>
          </w:p>
          <w:p w14:paraId="0E0AFFF2" w14:textId="46A9AFF0" w:rsidR="00A012D2" w:rsidRDefault="00A012D2" w:rsidP="00A012D2">
            <w:pPr>
              <w:pStyle w:val="NoSpacing"/>
              <w:jc w:val="center"/>
              <w:rPr>
                <w:b/>
              </w:rPr>
            </w:pPr>
          </w:p>
          <w:p w14:paraId="0E0AFFF3" w14:textId="5B68BE78" w:rsidR="00A012D2" w:rsidRPr="00621A84" w:rsidRDefault="00A012D2" w:rsidP="00A012D2">
            <w:pPr>
              <w:pStyle w:val="NoSpacing"/>
              <w:jc w:val="center"/>
              <w:rPr>
                <w:b/>
              </w:rPr>
            </w:pPr>
          </w:p>
        </w:tc>
      </w:tr>
    </w:tbl>
    <w:p w14:paraId="0E0AFFF5" w14:textId="09E7910A" w:rsidR="00A012D2" w:rsidRDefault="00AB1085">
      <w:r w:rsidRPr="00AB1085">
        <w:rPr>
          <w:b/>
          <w:noProof/>
          <w:color w:val="FF0000"/>
          <w:sz w:val="24"/>
        </w:rPr>
        <w:drawing>
          <wp:anchor distT="0" distB="0" distL="114300" distR="114300" simplePos="0" relativeHeight="251658260" behindDoc="0" locked="0" layoutInCell="1" allowOverlap="1" wp14:anchorId="537BB39F" wp14:editId="1E6CE08C">
            <wp:simplePos x="0" y="0"/>
            <wp:positionH relativeFrom="column">
              <wp:posOffset>4447540</wp:posOffset>
            </wp:positionH>
            <wp:positionV relativeFrom="paragraph">
              <wp:posOffset>71120</wp:posOffset>
            </wp:positionV>
            <wp:extent cx="257175" cy="200025"/>
            <wp:effectExtent l="0" t="0" r="9525" b="9525"/>
            <wp:wrapNone/>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7175" cy="2000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E0AFFF6" w14:textId="64AAE7F2" w:rsidR="00A012D2" w:rsidRDefault="00A012D2"/>
    <w:p w14:paraId="0E0AFFF7" w14:textId="77777777" w:rsidR="00A012D2" w:rsidRDefault="00A012D2"/>
    <w:p w14:paraId="0E0AFFF8" w14:textId="03C67EE2" w:rsidR="00A012D2" w:rsidRDefault="00A012D2"/>
    <w:p w14:paraId="0E0AFFF9" w14:textId="3F4388A1" w:rsidR="00A012D2" w:rsidRDefault="00A012D2"/>
    <w:p w14:paraId="0E0AFFFA" w14:textId="46599903" w:rsidR="00A012D2" w:rsidRDefault="00A012D2"/>
    <w:p w14:paraId="0E0AFFFB" w14:textId="75B52C9F" w:rsidR="00A012D2" w:rsidRDefault="00A012D2"/>
    <w:p w14:paraId="0E0AFFFC" w14:textId="77777777" w:rsidR="00A012D2" w:rsidRDefault="00940F6F">
      <w:r>
        <w:rPr>
          <w:noProof/>
          <w:lang w:eastAsia="en-AU"/>
        </w:rPr>
        <w:lastRenderedPageBreak/>
        <mc:AlternateContent>
          <mc:Choice Requires="wps">
            <w:drawing>
              <wp:anchor distT="0" distB="0" distL="114300" distR="114300" simplePos="0" relativeHeight="251658254" behindDoc="0" locked="0" layoutInCell="1" allowOverlap="1" wp14:anchorId="0E0B0058" wp14:editId="0E0B0059">
                <wp:simplePos x="0" y="0"/>
                <wp:positionH relativeFrom="column">
                  <wp:posOffset>134620</wp:posOffset>
                </wp:positionH>
                <wp:positionV relativeFrom="paragraph">
                  <wp:posOffset>71755</wp:posOffset>
                </wp:positionV>
                <wp:extent cx="6734175" cy="3594100"/>
                <wp:effectExtent l="18415" t="11430" r="10160" b="13970"/>
                <wp:wrapNone/>
                <wp:docPr id="9"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4175" cy="3594100"/>
                        </a:xfrm>
                        <a:prstGeom prst="rect">
                          <a:avLst/>
                        </a:prstGeom>
                        <a:solidFill>
                          <a:srgbClr val="FFFFFF"/>
                        </a:solidFill>
                        <a:ln w="19050">
                          <a:solidFill>
                            <a:srgbClr val="000000"/>
                          </a:solidFill>
                          <a:miter lim="800000"/>
                          <a:headEnd/>
                          <a:tailEnd/>
                        </a:ln>
                      </wps:spPr>
                      <wps:txbx>
                        <w:txbxContent>
                          <w:p w14:paraId="0E0B00A3" w14:textId="77777777" w:rsidR="00A06CF2" w:rsidRDefault="00A06CF2" w:rsidP="00A012D2">
                            <w:pPr>
                              <w:spacing w:after="0"/>
                              <w:rPr>
                                <w:b/>
                                <w:sz w:val="20"/>
                              </w:rPr>
                            </w:pPr>
                            <w:r>
                              <w:rPr>
                                <w:b/>
                                <w:color w:val="FF0000"/>
                                <w:sz w:val="24"/>
                              </w:rPr>
                              <w:t>Power Requirements</w:t>
                            </w:r>
                          </w:p>
                          <w:p w14:paraId="0E0B00A4" w14:textId="77777777" w:rsidR="00A06CF2" w:rsidRDefault="00A06CF2" w:rsidP="00A012D2">
                            <w:pPr>
                              <w:spacing w:after="0"/>
                              <w:rPr>
                                <w:b/>
                                <w:sz w:val="20"/>
                              </w:rPr>
                            </w:pPr>
                            <w:r w:rsidRPr="00D42E14">
                              <w:rPr>
                                <w:b/>
                                <w:sz w:val="20"/>
                              </w:rPr>
                              <w:t>Standard</w:t>
                            </w:r>
                            <w:r w:rsidRPr="00571E20">
                              <w:rPr>
                                <w:b/>
                                <w:color w:val="FF0000"/>
                                <w:sz w:val="20"/>
                              </w:rPr>
                              <w:t xml:space="preserve"> 240V</w:t>
                            </w:r>
                            <w:r w:rsidRPr="00D42E14">
                              <w:rPr>
                                <w:b/>
                                <w:sz w:val="20"/>
                              </w:rPr>
                              <w:t xml:space="preserve"> </w:t>
                            </w:r>
                            <w:r>
                              <w:rPr>
                                <w:b/>
                                <w:color w:val="FF0000"/>
                                <w:sz w:val="20"/>
                              </w:rPr>
                              <w:t>P</w:t>
                            </w:r>
                            <w:r w:rsidRPr="00571E20">
                              <w:rPr>
                                <w:b/>
                                <w:color w:val="FF0000"/>
                                <w:sz w:val="20"/>
                              </w:rPr>
                              <w:t>ower</w:t>
                            </w:r>
                            <w:r w:rsidRPr="00D42E14">
                              <w:rPr>
                                <w:b/>
                                <w:sz w:val="20"/>
                              </w:rPr>
                              <w:t xml:space="preserve"> is available in most areas for coffee making, fans and similar low-amperage items.</w:t>
                            </w:r>
                          </w:p>
                          <w:p w14:paraId="0E0B00A5" w14:textId="77777777" w:rsidR="00A06CF2" w:rsidRPr="00CD0729" w:rsidRDefault="00A06CF2" w:rsidP="00A012D2">
                            <w:pPr>
                              <w:rPr>
                                <w:sz w:val="20"/>
                              </w:rPr>
                            </w:pPr>
                            <w:r w:rsidRPr="00CD0729">
                              <w:rPr>
                                <w:sz w:val="20"/>
                              </w:rPr>
                              <w:t>Food Vendors are required to pay an additional $50 per site to cover higher power and water usage and waste management.</w:t>
                            </w:r>
                          </w:p>
                          <w:p w14:paraId="0E0B00A6" w14:textId="77777777" w:rsidR="00A06CF2" w:rsidRPr="00CD0729" w:rsidRDefault="00A06CF2" w:rsidP="00A012D2">
                            <w:pPr>
                              <w:rPr>
                                <w:b/>
                                <w:sz w:val="20"/>
                              </w:rPr>
                            </w:pPr>
                            <w:r w:rsidRPr="00CD0729">
                              <w:rPr>
                                <w:b/>
                                <w:sz w:val="20"/>
                              </w:rPr>
                              <w:t>Tick here if you</w:t>
                            </w:r>
                            <w:r>
                              <w:rPr>
                                <w:b/>
                                <w:sz w:val="20"/>
                              </w:rPr>
                              <w:t xml:space="preserve"> require standard power</w:t>
                            </w:r>
                            <w:r w:rsidRPr="00CD0729">
                              <w:rPr>
                                <w:b/>
                                <w:sz w:val="20"/>
                              </w:rPr>
                              <w:tab/>
                            </w:r>
                            <w:r w:rsidRPr="00CD0729">
                              <w:rPr>
                                <w:b/>
                                <w:sz w:val="20"/>
                              </w:rPr>
                              <w:tab/>
                            </w:r>
                            <w:r w:rsidRPr="00CD0729">
                              <w:rPr>
                                <w:b/>
                                <w:sz w:val="20"/>
                              </w:rPr>
                              <w:tab/>
                            </w:r>
                            <w:r w:rsidRPr="00CD0729">
                              <w:rPr>
                                <w:b/>
                                <w:sz w:val="20"/>
                              </w:rPr>
                              <w:tab/>
                            </w:r>
                            <w:r w:rsidRPr="00CD0729">
                              <w:rPr>
                                <w:b/>
                                <w:sz w:val="20"/>
                              </w:rPr>
                              <w:tab/>
                            </w:r>
                          </w:p>
                          <w:p w14:paraId="0E0B00A7" w14:textId="77777777" w:rsidR="00A06CF2" w:rsidRPr="00D42E14" w:rsidRDefault="00A06CF2" w:rsidP="00A012D2">
                            <w:pPr>
                              <w:spacing w:after="0"/>
                              <w:rPr>
                                <w:sz w:val="20"/>
                              </w:rPr>
                            </w:pPr>
                            <w:r w:rsidRPr="00D42E14">
                              <w:rPr>
                                <w:sz w:val="20"/>
                              </w:rPr>
                              <w:t xml:space="preserve">If you require additional power, state your requirements (note - </w:t>
                            </w:r>
                            <w:r w:rsidRPr="00CA055C">
                              <w:rPr>
                                <w:sz w:val="20"/>
                                <w:u w:val="single"/>
                              </w:rPr>
                              <w:t>there is an additional charge</w:t>
                            </w:r>
                            <w:r w:rsidRPr="00D42E14">
                              <w:rPr>
                                <w:sz w:val="20"/>
                              </w:rPr>
                              <w:t>)</w:t>
                            </w:r>
                          </w:p>
                          <w:p w14:paraId="0E0B00A8" w14:textId="77777777" w:rsidR="00A06CF2" w:rsidRPr="00E20F07" w:rsidRDefault="00A06CF2" w:rsidP="00A012D2">
                            <w:pPr>
                              <w:pStyle w:val="ListParagraph"/>
                              <w:numPr>
                                <w:ilvl w:val="0"/>
                                <w:numId w:val="7"/>
                              </w:numPr>
                              <w:spacing w:line="360" w:lineRule="auto"/>
                            </w:pPr>
                            <w:r w:rsidRPr="001C1A35">
                              <w:t>Additional 240V (15amp) outlets - Number of outlets required:</w:t>
                            </w:r>
                            <w:r w:rsidRPr="00535AB1">
                              <w:t xml:space="preserve"> </w:t>
                            </w:r>
                            <w:r w:rsidRPr="00535AB1">
                              <w:tab/>
                            </w:r>
                            <w:r w:rsidRPr="00535AB1">
                              <w:tab/>
                            </w:r>
                            <w:r>
                              <w:t>______ @ $15</w:t>
                            </w:r>
                            <w:r>
                              <w:tab/>
                            </w:r>
                            <w:r>
                              <w:tab/>
                            </w:r>
                          </w:p>
                          <w:p w14:paraId="0E0B00A9" w14:textId="77777777" w:rsidR="00A06CF2" w:rsidRPr="00535AB1" w:rsidRDefault="00A06CF2" w:rsidP="00A012D2">
                            <w:pPr>
                              <w:pStyle w:val="ListParagraph"/>
                              <w:numPr>
                                <w:ilvl w:val="0"/>
                                <w:numId w:val="7"/>
                              </w:numPr>
                              <w:spacing w:after="0" w:line="360" w:lineRule="auto"/>
                            </w:pPr>
                            <w:r w:rsidRPr="00535AB1">
                              <w:t>1 x 3phase outlet (Only 1 x 3phase outlet available per applicant)</w:t>
                            </w:r>
                            <w:r w:rsidRPr="00535AB1">
                              <w:tab/>
                            </w:r>
                            <w:r w:rsidRPr="00535AB1">
                              <w:tab/>
                            </w:r>
                            <w:r w:rsidRPr="001C1A35">
                              <w:t>@ $30</w:t>
                            </w:r>
                          </w:p>
                          <w:p w14:paraId="0E0B00AA" w14:textId="77777777" w:rsidR="00A06CF2" w:rsidRPr="00535AB1" w:rsidRDefault="00A06CF2" w:rsidP="00A012D2">
                            <w:pPr>
                              <w:spacing w:after="0" w:line="360" w:lineRule="auto"/>
                            </w:pPr>
                            <w:r w:rsidRPr="00535AB1">
                              <w:t xml:space="preserve">If 3 phase is not available, will additional single phase outlets be suitable    Yes / No  </w:t>
                            </w:r>
                            <w:r w:rsidRPr="00535AB1">
                              <w:tab/>
                              <w:t>How many?  ______</w:t>
                            </w:r>
                          </w:p>
                          <w:p w14:paraId="0E0B00AB" w14:textId="77777777" w:rsidR="00A06CF2" w:rsidRPr="00535AB1" w:rsidRDefault="00A06CF2" w:rsidP="00A012D2">
                            <w:pPr>
                              <w:pStyle w:val="ListParagraph"/>
                              <w:numPr>
                                <w:ilvl w:val="0"/>
                                <w:numId w:val="7"/>
                              </w:numPr>
                              <w:spacing w:after="0"/>
                            </w:pPr>
                            <w:r w:rsidRPr="00535AB1">
                              <w:t>Vehicle requiring power (240V only) i.e. food storage, etc.</w:t>
                            </w:r>
                            <w:r w:rsidRPr="00535AB1">
                              <w:tab/>
                            </w:r>
                            <w:r w:rsidRPr="00535AB1">
                              <w:tab/>
                            </w:r>
                            <w:r w:rsidRPr="00535AB1">
                              <w:tab/>
                              <w:t>@ $30</w:t>
                            </w:r>
                          </w:p>
                          <w:p w14:paraId="0E0B00AC" w14:textId="77777777" w:rsidR="00A06CF2" w:rsidRDefault="00A06CF2" w:rsidP="00A012D2">
                            <w:pPr>
                              <w:pStyle w:val="NoSpacing"/>
                              <w:rPr>
                                <w:i/>
                                <w:sz w:val="16"/>
                              </w:rPr>
                            </w:pPr>
                            <w:r w:rsidRPr="00D945F4">
                              <w:rPr>
                                <w:i/>
                                <w:sz w:val="16"/>
                              </w:rPr>
                              <w:t>Not</w:t>
                            </w:r>
                            <w:r>
                              <w:rPr>
                                <w:i/>
                                <w:sz w:val="16"/>
                              </w:rPr>
                              <w:t xml:space="preserve">e: </w:t>
                            </w:r>
                            <w:r w:rsidRPr="00D945F4">
                              <w:rPr>
                                <w:i/>
                                <w:sz w:val="16"/>
                              </w:rPr>
                              <w:t>Powered vehicle passes are different to car passes and are not interchangeable.</w:t>
                            </w:r>
                          </w:p>
                          <w:p w14:paraId="0E0B00AD" w14:textId="77777777" w:rsidR="00A06CF2" w:rsidRPr="00F42C97" w:rsidRDefault="00A06CF2" w:rsidP="00A012D2">
                            <w:pPr>
                              <w:spacing w:after="0"/>
                              <w:rPr>
                                <w:rFonts w:asciiTheme="minorHAnsi" w:eastAsiaTheme="minorEastAsia" w:hAnsiTheme="minorHAnsi" w:cstheme="minorBidi"/>
                                <w:i/>
                                <w:sz w:val="16"/>
                                <w:lang w:val="en-US"/>
                              </w:rPr>
                            </w:pPr>
                            <w:r w:rsidRPr="00F42C97">
                              <w:rPr>
                                <w:rFonts w:asciiTheme="minorHAnsi" w:eastAsiaTheme="minorEastAsia" w:hAnsiTheme="minorHAnsi" w:cstheme="minorBidi"/>
                                <w:i/>
                                <w:sz w:val="16"/>
                                <w:lang w:val="en-US"/>
                              </w:rPr>
                              <w:t>Camping vehicles must supply their own power</w:t>
                            </w:r>
                            <w:r>
                              <w:rPr>
                                <w:rFonts w:asciiTheme="minorHAnsi" w:eastAsiaTheme="minorEastAsia" w:hAnsiTheme="minorHAnsi" w:cstheme="minorBidi"/>
                                <w:i/>
                                <w:sz w:val="16"/>
                                <w:lang w:val="en-US"/>
                              </w:rPr>
                              <w:t>.</w:t>
                            </w:r>
                          </w:p>
                          <w:p w14:paraId="0E0B00AE" w14:textId="77777777" w:rsidR="00A06CF2" w:rsidRDefault="00A06CF2" w:rsidP="00A012D2">
                            <w:pPr>
                              <w:spacing w:after="0"/>
                              <w:rPr>
                                <w:b/>
                                <w:sz w:val="20"/>
                              </w:rPr>
                            </w:pPr>
                            <w:r>
                              <w:rPr>
                                <w:b/>
                                <w:sz w:val="20"/>
                              </w:rPr>
                              <w:tab/>
                            </w:r>
                            <w:r>
                              <w:rPr>
                                <w:b/>
                                <w:sz w:val="20"/>
                              </w:rPr>
                              <w:tab/>
                            </w:r>
                            <w:r>
                              <w:rPr>
                                <w:b/>
                                <w:sz w:val="20"/>
                              </w:rPr>
                              <w:tab/>
                            </w:r>
                            <w:r>
                              <w:rPr>
                                <w:b/>
                                <w:sz w:val="20"/>
                              </w:rPr>
                              <w:tab/>
                            </w:r>
                            <w:r>
                              <w:rPr>
                                <w:b/>
                                <w:sz w:val="20"/>
                              </w:rPr>
                              <w:tab/>
                            </w:r>
                            <w:r>
                              <w:rPr>
                                <w:b/>
                                <w:sz w:val="20"/>
                              </w:rPr>
                              <w:tab/>
                              <w:t>TOTAL for EXTRA POWER</w:t>
                            </w:r>
                            <w:r>
                              <w:rPr>
                                <w:b/>
                                <w:sz w:val="20"/>
                              </w:rPr>
                              <w:tab/>
                            </w:r>
                            <w:r>
                              <w:rPr>
                                <w:b/>
                                <w:sz w:val="20"/>
                              </w:rPr>
                              <w:tab/>
                            </w:r>
                            <w:r>
                              <w:rPr>
                                <w:b/>
                                <w:sz w:val="20"/>
                              </w:rPr>
                              <w:tab/>
                            </w:r>
                            <w:r w:rsidRPr="00F42C97">
                              <w:rPr>
                                <w:b/>
                                <w:sz w:val="20"/>
                              </w:rPr>
                              <w:tab/>
                            </w:r>
                            <w:r w:rsidRPr="009163D1">
                              <w:rPr>
                                <w:b/>
                              </w:rPr>
                              <w:t>$____________</w:t>
                            </w:r>
                          </w:p>
                          <w:p w14:paraId="0E0B00AF" w14:textId="77777777" w:rsidR="00A06CF2" w:rsidRDefault="00A06CF2" w:rsidP="00A012D2">
                            <w:pPr>
                              <w:spacing w:after="0"/>
                              <w:rPr>
                                <w:b/>
                                <w:sz w:val="20"/>
                              </w:rPr>
                            </w:pPr>
                            <w:r>
                              <w:rPr>
                                <w:b/>
                                <w:color w:val="FF0000"/>
                                <w:sz w:val="24"/>
                              </w:rPr>
                              <w:t>Other Requirements</w:t>
                            </w:r>
                          </w:p>
                          <w:p w14:paraId="0E0B00B0" w14:textId="77777777" w:rsidR="00A06CF2" w:rsidRDefault="00A06CF2" w:rsidP="00A012D2">
                            <w:pPr>
                              <w:rPr>
                                <w:b/>
                                <w:sz w:val="20"/>
                              </w:rPr>
                            </w:pPr>
                            <w:r w:rsidRPr="00CD0729">
                              <w:rPr>
                                <w:b/>
                                <w:sz w:val="20"/>
                              </w:rPr>
                              <w:t xml:space="preserve">Tick here if you require </w:t>
                            </w:r>
                            <w:r>
                              <w:rPr>
                                <w:b/>
                                <w:sz w:val="20"/>
                              </w:rPr>
                              <w:t>water (No fittings or hoses are supplied)</w:t>
                            </w:r>
                          </w:p>
                          <w:p w14:paraId="0E0B00B1" w14:textId="77777777" w:rsidR="00A06CF2" w:rsidRPr="00535AB1" w:rsidRDefault="00A06CF2" w:rsidP="00DE2CFD">
                            <w:pPr>
                              <w:spacing w:after="0"/>
                              <w:rPr>
                                <w:sz w:val="20"/>
                              </w:rPr>
                            </w:pPr>
                            <w:r>
                              <w:rPr>
                                <w:b/>
                                <w:sz w:val="20"/>
                              </w:rPr>
                              <w:t xml:space="preserve">State any other special requirements </w:t>
                            </w:r>
                            <w:r>
                              <w:rPr>
                                <w:sz w:val="20"/>
                              </w:rPr>
                              <w:t>____________________________________________________________________</w:t>
                            </w:r>
                          </w:p>
                          <w:p w14:paraId="0E0B00B2" w14:textId="77777777" w:rsidR="00A06CF2" w:rsidRPr="00E20F07" w:rsidRDefault="00A06CF2" w:rsidP="00DE2CFD">
                            <w:pPr>
                              <w:spacing w:after="0"/>
                              <w:rPr>
                                <w:b/>
                                <w:sz w:val="20"/>
                              </w:rPr>
                            </w:pPr>
                            <w:r>
                              <w:rPr>
                                <w:b/>
                                <w:sz w:val="20"/>
                              </w:rPr>
                              <w:t>___________________________________________________________________________________________________</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E0B0058" id="Text Box 204" o:spid="_x0000_s1032" type="#_x0000_t202" style="position:absolute;margin-left:10.6pt;margin-top:5.65pt;width:530.25pt;height:283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" strokeweight="1.5pt">
                <v:textbox>
                  <w:txbxContent>
                    <w:p w14:paraId="0E0B00A3" w14:textId="77777777" w:rsidR="00A06CF2" w:rsidRDefault="00A06CF2" w:rsidP="00A012D2">
                      <w:pPr>
                        <w:spacing w:after="0"/>
                        <w:rPr>
                          <w:b/>
                          <w:sz w:val="20"/>
                        </w:rPr>
                      </w:pPr>
                      <w:r>
                        <w:rPr>
                          <w:b/>
                          <w:color w:val="FF0000"/>
                          <w:sz w:val="24"/>
                        </w:rPr>
                        <w:t>Power Requirements</w:t>
                      </w:r>
                    </w:p>
                    <w:p w14:paraId="0E0B00A4" w14:textId="77777777" w:rsidR="00A06CF2" w:rsidRDefault="00A06CF2" w:rsidP="00A012D2">
                      <w:pPr>
                        <w:spacing w:after="0"/>
                        <w:rPr>
                          <w:b/>
                          <w:sz w:val="20"/>
                        </w:rPr>
                      </w:pPr>
                      <w:r w:rsidRPr="00D42E14">
                        <w:rPr>
                          <w:b/>
                          <w:sz w:val="20"/>
                        </w:rPr>
                        <w:t>Standard</w:t>
                      </w:r>
                      <w:r w:rsidRPr="00571E20">
                        <w:rPr>
                          <w:b/>
                          <w:color w:val="FF0000"/>
                          <w:sz w:val="20"/>
                        </w:rPr>
                        <w:t xml:space="preserve"> 240V</w:t>
                      </w:r>
                      <w:r w:rsidRPr="00D42E14">
                        <w:rPr>
                          <w:b/>
                          <w:sz w:val="20"/>
                        </w:rPr>
                        <w:t xml:space="preserve"> </w:t>
                      </w:r>
                      <w:r>
                        <w:rPr>
                          <w:b/>
                          <w:color w:val="FF0000"/>
                          <w:sz w:val="20"/>
                        </w:rPr>
                        <w:t>P</w:t>
                      </w:r>
                      <w:r w:rsidRPr="00571E20">
                        <w:rPr>
                          <w:b/>
                          <w:color w:val="FF0000"/>
                          <w:sz w:val="20"/>
                        </w:rPr>
                        <w:t>ower</w:t>
                      </w:r>
                      <w:r w:rsidRPr="00D42E14">
                        <w:rPr>
                          <w:b/>
                          <w:sz w:val="20"/>
                        </w:rPr>
                        <w:t xml:space="preserve"> is available in most areas for coffee making, fans and similar low-amperage items.</w:t>
                      </w:r>
                    </w:p>
                    <w:p w14:paraId="0E0B00A5" w14:textId="77777777" w:rsidR="00A06CF2" w:rsidRPr="00CD0729" w:rsidRDefault="00A06CF2" w:rsidP="00A012D2">
                      <w:pPr>
                        <w:rPr>
                          <w:sz w:val="20"/>
                        </w:rPr>
                      </w:pPr>
                      <w:r w:rsidRPr="00CD0729">
                        <w:rPr>
                          <w:sz w:val="20"/>
                        </w:rPr>
                        <w:t>Food Vendors are required to pay an additional $50 per site to cover higher power and water usage and waste management.</w:t>
                      </w:r>
                    </w:p>
                    <w:p w14:paraId="0E0B00A6" w14:textId="77777777" w:rsidR="00A06CF2" w:rsidRPr="00CD0729" w:rsidRDefault="00A06CF2" w:rsidP="00A012D2">
                      <w:pPr>
                        <w:rPr>
                          <w:b/>
                          <w:sz w:val="20"/>
                        </w:rPr>
                      </w:pPr>
                      <w:r w:rsidRPr="00CD0729">
                        <w:rPr>
                          <w:b/>
                          <w:sz w:val="20"/>
                        </w:rPr>
                        <w:t>Tick here if you</w:t>
                      </w:r>
                      <w:r>
                        <w:rPr>
                          <w:b/>
                          <w:sz w:val="20"/>
                        </w:rPr>
                        <w:t xml:space="preserve"> require standard power</w:t>
                      </w:r>
                      <w:r w:rsidRPr="00CD0729">
                        <w:rPr>
                          <w:b/>
                          <w:sz w:val="20"/>
                        </w:rPr>
                        <w:tab/>
                      </w:r>
                      <w:r w:rsidRPr="00CD0729">
                        <w:rPr>
                          <w:b/>
                          <w:sz w:val="20"/>
                        </w:rPr>
                        <w:tab/>
                      </w:r>
                      <w:r w:rsidRPr="00CD0729">
                        <w:rPr>
                          <w:b/>
                          <w:sz w:val="20"/>
                        </w:rPr>
                        <w:tab/>
                      </w:r>
                      <w:r w:rsidRPr="00CD0729">
                        <w:rPr>
                          <w:b/>
                          <w:sz w:val="20"/>
                        </w:rPr>
                        <w:tab/>
                      </w:r>
                      <w:r w:rsidRPr="00CD0729">
                        <w:rPr>
                          <w:b/>
                          <w:sz w:val="20"/>
                        </w:rPr>
                        <w:tab/>
                      </w:r>
                    </w:p>
                    <w:p w14:paraId="0E0B00A7" w14:textId="77777777" w:rsidR="00A06CF2" w:rsidRPr="00D42E14" w:rsidRDefault="00A06CF2" w:rsidP="00A012D2">
                      <w:pPr>
                        <w:spacing w:after="0"/>
                        <w:rPr>
                          <w:sz w:val="20"/>
                        </w:rPr>
                      </w:pPr>
                      <w:r w:rsidRPr="00D42E14">
                        <w:rPr>
                          <w:sz w:val="20"/>
                        </w:rPr>
                        <w:t xml:space="preserve">If you require additional power, state your requirements (note - </w:t>
                      </w:r>
                      <w:r w:rsidRPr="00CA055C">
                        <w:rPr>
                          <w:sz w:val="20"/>
                          <w:u w:val="single"/>
                        </w:rPr>
                        <w:t>there is an additional charge</w:t>
                      </w:r>
                      <w:r w:rsidRPr="00D42E14">
                        <w:rPr>
                          <w:sz w:val="20"/>
                        </w:rPr>
                        <w:t>)</w:t>
                      </w:r>
                    </w:p>
                    <w:p w14:paraId="0E0B00A8" w14:textId="77777777" w:rsidR="00A06CF2" w:rsidRPr="00E20F07" w:rsidRDefault="00A06CF2" w:rsidP="00A012D2">
                      <w:pPr>
                        <w:pStyle w:val="ListParagraph"/>
                        <w:numPr>
                          <w:ilvl w:val="0"/>
                          <w:numId w:val="7"/>
                        </w:numPr>
                        <w:spacing w:line="360" w:lineRule="auto"/>
                      </w:pPr>
                      <w:r w:rsidRPr="001C1A35">
                        <w:t>Additional 240V (15amp) outlets - Number of outlets required:</w:t>
                      </w:r>
                      <w:r w:rsidRPr="00535AB1">
                        <w:t xml:space="preserve"> </w:t>
                      </w:r>
                      <w:r w:rsidRPr="00535AB1">
                        <w:tab/>
                      </w:r>
                      <w:r w:rsidRPr="00535AB1">
                        <w:tab/>
                      </w:r>
                      <w:r>
                        <w:t>______ @ $15</w:t>
                      </w:r>
                      <w:r>
                        <w:tab/>
                      </w:r>
                      <w:r>
                        <w:tab/>
                      </w:r>
                    </w:p>
                    <w:p w14:paraId="0E0B00A9" w14:textId="77777777" w:rsidR="00A06CF2" w:rsidRPr="00535AB1" w:rsidRDefault="00A06CF2" w:rsidP="00A012D2">
                      <w:pPr>
                        <w:pStyle w:val="ListParagraph"/>
                        <w:numPr>
                          <w:ilvl w:val="0"/>
                          <w:numId w:val="7"/>
                        </w:numPr>
                        <w:spacing w:after="0" w:line="360" w:lineRule="auto"/>
                      </w:pPr>
                      <w:r w:rsidRPr="00535AB1">
                        <w:t>1 x 3phase outlet (Only 1 x 3phase outlet available per applicant)</w:t>
                      </w:r>
                      <w:r w:rsidRPr="00535AB1">
                        <w:tab/>
                      </w:r>
                      <w:r w:rsidRPr="00535AB1">
                        <w:tab/>
                      </w:r>
                      <w:r w:rsidRPr="001C1A35">
                        <w:t>@ $30</w:t>
                      </w:r>
                    </w:p>
                    <w:p w14:paraId="0E0B00AA" w14:textId="77777777" w:rsidR="00A06CF2" w:rsidRPr="00535AB1" w:rsidRDefault="00A06CF2" w:rsidP="00A012D2">
                      <w:pPr>
                        <w:spacing w:after="0" w:line="360" w:lineRule="auto"/>
                      </w:pPr>
                      <w:r w:rsidRPr="00535AB1">
                        <w:t xml:space="preserve">If 3 phase is not available, will additional single phase outlets be suitable    Yes / No  </w:t>
                      </w:r>
                      <w:r w:rsidRPr="00535AB1">
                        <w:tab/>
                        <w:t>How many?  ______</w:t>
                      </w:r>
                    </w:p>
                    <w:p w14:paraId="0E0B00AB" w14:textId="77777777" w:rsidR="00A06CF2" w:rsidRPr="00535AB1" w:rsidRDefault="00A06CF2" w:rsidP="00A012D2">
                      <w:pPr>
                        <w:pStyle w:val="ListParagraph"/>
                        <w:numPr>
                          <w:ilvl w:val="0"/>
                          <w:numId w:val="7"/>
                        </w:numPr>
                        <w:spacing w:after="0"/>
                      </w:pPr>
                      <w:r w:rsidRPr="00535AB1">
                        <w:t>Vehicle requiring power (240V only) i.e. food storage, etc.</w:t>
                      </w:r>
                      <w:r w:rsidRPr="00535AB1">
                        <w:tab/>
                      </w:r>
                      <w:r w:rsidRPr="00535AB1">
                        <w:tab/>
                      </w:r>
                      <w:r w:rsidRPr="00535AB1">
                        <w:tab/>
                        <w:t>@ $30</w:t>
                      </w:r>
                    </w:p>
                    <w:p w14:paraId="0E0B00AC" w14:textId="77777777" w:rsidR="00A06CF2" w:rsidRDefault="00A06CF2" w:rsidP="00A012D2">
                      <w:pPr>
                        <w:pStyle w:val="NoSpacing"/>
                        <w:rPr>
                          <w:i/>
                          <w:sz w:val="16"/>
                        </w:rPr>
                      </w:pPr>
                      <w:r w:rsidRPr="00D945F4">
                        <w:rPr>
                          <w:i/>
                          <w:sz w:val="16"/>
                        </w:rPr>
                        <w:t>Not</w:t>
                      </w:r>
                      <w:r>
                        <w:rPr>
                          <w:i/>
                          <w:sz w:val="16"/>
                        </w:rPr>
                        <w:t xml:space="preserve">e: </w:t>
                      </w:r>
                      <w:r w:rsidRPr="00D945F4">
                        <w:rPr>
                          <w:i/>
                          <w:sz w:val="16"/>
                        </w:rPr>
                        <w:t>Powered vehicle passes are different to car passes and are not interchangeable.</w:t>
                      </w:r>
                    </w:p>
                    <w:p w14:paraId="0E0B00AD" w14:textId="77777777" w:rsidR="00A06CF2" w:rsidRPr="00F42C97" w:rsidRDefault="00A06CF2" w:rsidP="00A012D2">
                      <w:pPr>
                        <w:spacing w:after="0"/>
                        <w:rPr>
                          <w:rFonts w:asciiTheme="minorHAnsi" w:eastAsiaTheme="minorEastAsia" w:hAnsiTheme="minorHAnsi" w:cstheme="minorBidi"/>
                          <w:i/>
                          <w:sz w:val="16"/>
                          <w:lang w:val="en-US"/>
                        </w:rPr>
                      </w:pPr>
                      <w:r w:rsidRPr="00F42C97">
                        <w:rPr>
                          <w:rFonts w:asciiTheme="minorHAnsi" w:eastAsiaTheme="minorEastAsia" w:hAnsiTheme="minorHAnsi" w:cstheme="minorBidi"/>
                          <w:i/>
                          <w:sz w:val="16"/>
                          <w:lang w:val="en-US"/>
                        </w:rPr>
                        <w:t>Camping vehicles must supply their own power</w:t>
                      </w:r>
                      <w:r>
                        <w:rPr>
                          <w:rFonts w:asciiTheme="minorHAnsi" w:eastAsiaTheme="minorEastAsia" w:hAnsiTheme="minorHAnsi" w:cstheme="minorBidi"/>
                          <w:i/>
                          <w:sz w:val="16"/>
                          <w:lang w:val="en-US"/>
                        </w:rPr>
                        <w:t>.</w:t>
                      </w:r>
                    </w:p>
                    <w:p w14:paraId="0E0B00AE" w14:textId="77777777" w:rsidR="00A06CF2" w:rsidRDefault="00A06CF2" w:rsidP="00A012D2">
                      <w:pPr>
                        <w:spacing w:after="0"/>
                        <w:rPr>
                          <w:b/>
                          <w:sz w:val="20"/>
                        </w:rPr>
                      </w:pPr>
                      <w:r>
                        <w:rPr>
                          <w:b/>
                          <w:sz w:val="20"/>
                        </w:rPr>
                        <w:tab/>
                      </w:r>
                      <w:r>
                        <w:rPr>
                          <w:b/>
                          <w:sz w:val="20"/>
                        </w:rPr>
                        <w:tab/>
                      </w:r>
                      <w:r>
                        <w:rPr>
                          <w:b/>
                          <w:sz w:val="20"/>
                        </w:rPr>
                        <w:tab/>
                      </w:r>
                      <w:r>
                        <w:rPr>
                          <w:b/>
                          <w:sz w:val="20"/>
                        </w:rPr>
                        <w:tab/>
                      </w:r>
                      <w:r>
                        <w:rPr>
                          <w:b/>
                          <w:sz w:val="20"/>
                        </w:rPr>
                        <w:tab/>
                      </w:r>
                      <w:r>
                        <w:rPr>
                          <w:b/>
                          <w:sz w:val="20"/>
                        </w:rPr>
                        <w:tab/>
                        <w:t>TOTAL for EXTRA POWER</w:t>
                      </w:r>
                      <w:r>
                        <w:rPr>
                          <w:b/>
                          <w:sz w:val="20"/>
                        </w:rPr>
                        <w:tab/>
                      </w:r>
                      <w:r>
                        <w:rPr>
                          <w:b/>
                          <w:sz w:val="20"/>
                        </w:rPr>
                        <w:tab/>
                      </w:r>
                      <w:r>
                        <w:rPr>
                          <w:b/>
                          <w:sz w:val="20"/>
                        </w:rPr>
                        <w:tab/>
                      </w:r>
                      <w:r w:rsidRPr="00F42C97">
                        <w:rPr>
                          <w:b/>
                          <w:sz w:val="20"/>
                        </w:rPr>
                        <w:tab/>
                      </w:r>
                      <w:r w:rsidRPr="009163D1">
                        <w:rPr>
                          <w:b/>
                        </w:rPr>
                        <w:t>$____________</w:t>
                      </w:r>
                    </w:p>
                    <w:p w14:paraId="0E0B00AF" w14:textId="77777777" w:rsidR="00A06CF2" w:rsidRDefault="00A06CF2" w:rsidP="00A012D2">
                      <w:pPr>
                        <w:spacing w:after="0"/>
                        <w:rPr>
                          <w:b/>
                          <w:sz w:val="20"/>
                        </w:rPr>
                      </w:pPr>
                      <w:r>
                        <w:rPr>
                          <w:b/>
                          <w:color w:val="FF0000"/>
                          <w:sz w:val="24"/>
                        </w:rPr>
                        <w:t>Other Requirements</w:t>
                      </w:r>
                    </w:p>
                    <w:p w14:paraId="0E0B00B0" w14:textId="77777777" w:rsidR="00A06CF2" w:rsidRDefault="00A06CF2" w:rsidP="00A012D2">
                      <w:pPr>
                        <w:rPr>
                          <w:b/>
                          <w:sz w:val="20"/>
                        </w:rPr>
                      </w:pPr>
                      <w:r w:rsidRPr="00CD0729">
                        <w:rPr>
                          <w:b/>
                          <w:sz w:val="20"/>
                        </w:rPr>
                        <w:t xml:space="preserve">Tick here if you require </w:t>
                      </w:r>
                      <w:r>
                        <w:rPr>
                          <w:b/>
                          <w:sz w:val="20"/>
                        </w:rPr>
                        <w:t>water (No fittings or hoses are supplied)</w:t>
                      </w:r>
                    </w:p>
                    <w:p w14:paraId="0E0B00B1" w14:textId="77777777" w:rsidR="00A06CF2" w:rsidRPr="00535AB1" w:rsidRDefault="00A06CF2" w:rsidP="00DE2CFD">
                      <w:pPr>
                        <w:spacing w:after="0"/>
                        <w:rPr>
                          <w:sz w:val="20"/>
                        </w:rPr>
                      </w:pPr>
                      <w:r>
                        <w:rPr>
                          <w:b/>
                          <w:sz w:val="20"/>
                        </w:rPr>
                        <w:t xml:space="preserve">State any other special requirements </w:t>
                      </w:r>
                      <w:r>
                        <w:rPr>
                          <w:sz w:val="20"/>
                        </w:rPr>
                        <w:t>____________________________________________________________________</w:t>
                      </w:r>
                    </w:p>
                    <w:p w14:paraId="0E0B00B2" w14:textId="77777777" w:rsidR="00A06CF2" w:rsidRPr="00E20F07" w:rsidRDefault="00A06CF2" w:rsidP="00DE2CFD">
                      <w:pPr>
                        <w:spacing w:after="0"/>
                        <w:rPr>
                          <w:b/>
                          <w:sz w:val="20"/>
                        </w:rPr>
                      </w:pPr>
                      <w:r>
                        <w:rPr>
                          <w:b/>
                          <w:sz w:val="20"/>
                        </w:rPr>
                        <w:t>___________________________________________________________________________________________________</w:t>
                      </w:r>
                    </w:p>
                  </w:txbxContent>
                </v:textbox>
              </v:shape>
            </w:pict>
          </mc:Fallback>
        </mc:AlternateContent>
      </w:r>
    </w:p>
    <w:p w14:paraId="0E0AFFFD" w14:textId="77777777" w:rsidR="00A012D2" w:rsidRDefault="00A012D2"/>
    <w:p w14:paraId="0E0AFFFE" w14:textId="77777777" w:rsidR="00A012D2" w:rsidRDefault="00940F6F">
      <w:r>
        <w:rPr>
          <w:noProof/>
          <w:lang w:eastAsia="en-AU"/>
        </w:rPr>
        <mc:AlternateContent>
          <mc:Choice Requires="wps">
            <w:drawing>
              <wp:anchor distT="0" distB="0" distL="114300" distR="114300" simplePos="0" relativeHeight="251658256" behindDoc="0" locked="0" layoutInCell="1" allowOverlap="1" wp14:anchorId="0E0B005A" wp14:editId="0E0B005B">
                <wp:simplePos x="0" y="0"/>
                <wp:positionH relativeFrom="column">
                  <wp:posOffset>4850130</wp:posOffset>
                </wp:positionH>
                <wp:positionV relativeFrom="paragraph">
                  <wp:posOffset>121285</wp:posOffset>
                </wp:positionV>
                <wp:extent cx="267335" cy="215265"/>
                <wp:effectExtent l="9525" t="12065" r="8890" b="10795"/>
                <wp:wrapNone/>
                <wp:docPr id="8" name="Rectangle 2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7335" cy="2152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2C53EB" id="Rectangle 206" o:spid="_x0000_s1026" style="position:absolute;margin-left:381.9pt;margin-top:9.55pt;width:21.05pt;height:16.95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"/>
            </w:pict>
          </mc:Fallback>
        </mc:AlternateContent>
      </w:r>
    </w:p>
    <w:p w14:paraId="0E0AFFFF" w14:textId="1DADD202" w:rsidR="00A012D2" w:rsidRDefault="00A012D2"/>
    <w:p w14:paraId="0E0B0000" w14:textId="1D060359" w:rsidR="00A012D2" w:rsidRDefault="00940F6F">
      <w:r>
        <w:rPr>
          <w:noProof/>
          <w:lang w:eastAsia="en-AU"/>
        </w:rPr>
        <mc:AlternateContent>
          <mc:Choice Requires="wps">
            <w:drawing>
              <wp:anchor distT="0" distB="0" distL="114300" distR="114300" simplePos="0" relativeHeight="251658258" behindDoc="0" locked="0" layoutInCell="1" allowOverlap="1" wp14:anchorId="0E0B005C" wp14:editId="49B2622E">
                <wp:simplePos x="0" y="0"/>
                <wp:positionH relativeFrom="column">
                  <wp:posOffset>4850130</wp:posOffset>
                </wp:positionH>
                <wp:positionV relativeFrom="paragraph">
                  <wp:posOffset>276860</wp:posOffset>
                </wp:positionV>
                <wp:extent cx="267335" cy="198755"/>
                <wp:effectExtent l="9525" t="13970" r="8890" b="6350"/>
                <wp:wrapNone/>
                <wp:docPr id="7" name="Rectangle 2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7335" cy="1987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BB96C3" id="Rectangle 217" o:spid="_x0000_s1026" style="position:absolute;margin-left:381.9pt;margin-top:21.8pt;width:21.05pt;height:15.65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"/>
            </w:pict>
          </mc:Fallback>
        </mc:AlternateContent>
      </w:r>
    </w:p>
    <w:p w14:paraId="0E0B0001" w14:textId="353B78B8" w:rsidR="00A012D2" w:rsidRDefault="00A012D2"/>
    <w:p w14:paraId="0E0B0002" w14:textId="79283FDD" w:rsidR="00A012D2" w:rsidRDefault="00940F6F">
      <w:r>
        <w:rPr>
          <w:noProof/>
          <w:lang w:eastAsia="en-AU"/>
        </w:rPr>
        <mc:AlternateContent>
          <mc:Choice Requires="wps">
            <w:drawing>
              <wp:anchor distT="0" distB="0" distL="114300" distR="114300" simplePos="0" relativeHeight="251658259" behindDoc="0" locked="0" layoutInCell="1" allowOverlap="1" wp14:anchorId="0E0B005E" wp14:editId="0E0B005F">
                <wp:simplePos x="0" y="0"/>
                <wp:positionH relativeFrom="column">
                  <wp:posOffset>4850130</wp:posOffset>
                </wp:positionH>
                <wp:positionV relativeFrom="paragraph">
                  <wp:posOffset>165735</wp:posOffset>
                </wp:positionV>
                <wp:extent cx="267335" cy="198755"/>
                <wp:effectExtent l="9525" t="5715" r="8890" b="5080"/>
                <wp:wrapNone/>
                <wp:docPr id="6" name="Rectangle 2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7335" cy="1987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B99DCB" id="Rectangle 218" o:spid="_x0000_s1026" style="position:absolute;margin-left:381.9pt;margin-top:13.05pt;width:21.05pt;height:15.65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"/>
            </w:pict>
          </mc:Fallback>
        </mc:AlternateContent>
      </w:r>
    </w:p>
    <w:p w14:paraId="0E0B0003" w14:textId="38FD592C" w:rsidR="00A012D2" w:rsidRDefault="00A012D2"/>
    <w:p w14:paraId="0E0B0004" w14:textId="4122B7AC" w:rsidR="00A012D2" w:rsidRDefault="00A012D2"/>
    <w:p w14:paraId="0E0B0005" w14:textId="07CC58F9" w:rsidR="00A012D2" w:rsidRDefault="00940F6F">
      <w:r>
        <w:rPr>
          <w:noProof/>
          <w:lang w:eastAsia="en-AU"/>
        </w:rPr>
        <mc:AlternateContent>
          <mc:Choice Requires="wps">
            <w:drawing>
              <wp:anchor distT="0" distB="0" distL="114300" distR="114300" simplePos="0" relativeHeight="251658255" behindDoc="0" locked="0" layoutInCell="1" allowOverlap="1" wp14:anchorId="0E0B0060" wp14:editId="0E0B0061">
                <wp:simplePos x="0" y="0"/>
                <wp:positionH relativeFrom="column">
                  <wp:posOffset>4850130</wp:posOffset>
                </wp:positionH>
                <wp:positionV relativeFrom="paragraph">
                  <wp:posOffset>33020</wp:posOffset>
                </wp:positionV>
                <wp:extent cx="267335" cy="198755"/>
                <wp:effectExtent l="9525" t="13970" r="8890" b="6350"/>
                <wp:wrapNone/>
                <wp:docPr id="5" name="Rectangle 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7335" cy="1987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29B33F" id="Rectangle 205" o:spid="_x0000_s1026" style="position:absolute;margin-left:381.9pt;margin-top:2.6pt;width:21.05pt;height:15.65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"/>
            </w:pict>
          </mc:Fallback>
        </mc:AlternateContent>
      </w:r>
    </w:p>
    <w:p w14:paraId="0E0B0006" w14:textId="4847BD9E" w:rsidR="00A012D2" w:rsidRDefault="00A012D2"/>
    <w:p w14:paraId="0E0B0007" w14:textId="1FC70409" w:rsidR="00A012D2" w:rsidRDefault="00940F6F">
      <w:r>
        <w:rPr>
          <w:noProof/>
        </w:rPr>
        <mc:AlternateContent>
          <mc:Choice Requires="wps">
            <w:drawing>
              <wp:anchor distT="0" distB="0" distL="114300" distR="114300" simplePos="0" relativeHeight="251658257" behindDoc="0" locked="0" layoutInCell="1" allowOverlap="1" wp14:anchorId="0E0B0062" wp14:editId="6F3A7E20">
                <wp:simplePos x="0" y="0"/>
                <wp:positionH relativeFrom="column">
                  <wp:posOffset>135255</wp:posOffset>
                </wp:positionH>
                <wp:positionV relativeFrom="paragraph">
                  <wp:posOffset>172085</wp:posOffset>
                </wp:positionV>
                <wp:extent cx="6734175" cy="1895475"/>
                <wp:effectExtent l="0" t="0" r="28575" b="28575"/>
                <wp:wrapNone/>
                <wp:docPr id="4"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4175" cy="1895475"/>
                        </a:xfrm>
                        <a:prstGeom prst="rect">
                          <a:avLst/>
                        </a:prstGeom>
                        <a:solidFill>
                          <a:srgbClr val="FFFFFF"/>
                        </a:solidFill>
                        <a:ln w="19050">
                          <a:solidFill>
                            <a:srgbClr val="000000"/>
                          </a:solidFill>
                          <a:miter lim="800000"/>
                          <a:headEnd/>
                          <a:tailEnd/>
                        </a:ln>
                      </wps:spPr>
                      <wps:txbx>
                        <w:txbxContent>
                          <w:p w14:paraId="0E0B00B3" w14:textId="77777777" w:rsidR="00A06CF2" w:rsidRPr="006F3A02" w:rsidRDefault="00A06CF2" w:rsidP="00A012D2">
                            <w:pPr>
                              <w:spacing w:after="0" w:line="240" w:lineRule="auto"/>
                              <w:rPr>
                                <w:b/>
                                <w:sz w:val="16"/>
                                <w:szCs w:val="16"/>
                                <w:u w:val="single"/>
                              </w:rPr>
                            </w:pPr>
                            <w:r w:rsidRPr="006F3A02">
                              <w:rPr>
                                <w:b/>
                                <w:sz w:val="16"/>
                                <w:szCs w:val="16"/>
                                <w:u w:val="single"/>
                              </w:rPr>
                              <w:t>Application invalid if this form is not signed by owner/authorised representative</w:t>
                            </w:r>
                          </w:p>
                          <w:p w14:paraId="0E0B00B4" w14:textId="02EF517E" w:rsidR="00A06CF2" w:rsidRPr="006F3A02" w:rsidRDefault="00A06CF2" w:rsidP="00A012D2">
                            <w:pPr>
                              <w:pStyle w:val="ListParagraph"/>
                              <w:numPr>
                                <w:ilvl w:val="0"/>
                                <w:numId w:val="6"/>
                              </w:numPr>
                              <w:spacing w:after="0"/>
                              <w:rPr>
                                <w:b/>
                                <w:sz w:val="16"/>
                                <w:szCs w:val="16"/>
                              </w:rPr>
                            </w:pPr>
                            <w:r w:rsidRPr="006F3A02">
                              <w:rPr>
                                <w:b/>
                                <w:sz w:val="16"/>
                                <w:szCs w:val="16"/>
                              </w:rPr>
                              <w:t>I/We understand that without providing a current copy of our ‘Public Liability Insurance Cover’ and ‘Food Business Registration from our home state’ (Food Vendors only) the Katherine &amp; District Show Society</w:t>
                            </w:r>
                            <w:r w:rsidR="004001D9">
                              <w:rPr>
                                <w:b/>
                                <w:sz w:val="16"/>
                                <w:szCs w:val="16"/>
                              </w:rPr>
                              <w:t xml:space="preserve"> Inc</w:t>
                            </w:r>
                            <w:r w:rsidRPr="006F3A02">
                              <w:rPr>
                                <w:b/>
                                <w:sz w:val="16"/>
                                <w:szCs w:val="16"/>
                              </w:rPr>
                              <w:t xml:space="preserve"> will be unable to accept an application for a site at the Show.</w:t>
                            </w:r>
                          </w:p>
                          <w:p w14:paraId="0E0B00B5" w14:textId="77777777" w:rsidR="00A06CF2" w:rsidRPr="006F3A02" w:rsidRDefault="00A06CF2" w:rsidP="00A012D2">
                            <w:pPr>
                              <w:pStyle w:val="ListParagraph"/>
                              <w:numPr>
                                <w:ilvl w:val="0"/>
                                <w:numId w:val="6"/>
                              </w:numPr>
                              <w:rPr>
                                <w:sz w:val="16"/>
                                <w:szCs w:val="16"/>
                              </w:rPr>
                            </w:pPr>
                            <w:r w:rsidRPr="006F3A02">
                              <w:rPr>
                                <w:sz w:val="16"/>
                                <w:szCs w:val="16"/>
                              </w:rPr>
                              <w:t>I/We have read through and agree to abide by the Katherine &amp; District Show Society Rules &amp; Regulations outlined in the Site Booklet.</w:t>
                            </w:r>
                          </w:p>
                          <w:p w14:paraId="0E0B00B6" w14:textId="77777777" w:rsidR="00A06CF2" w:rsidRPr="006F3A02" w:rsidRDefault="00A06CF2" w:rsidP="00A012D2">
                            <w:pPr>
                              <w:pStyle w:val="ListParagraph"/>
                              <w:numPr>
                                <w:ilvl w:val="0"/>
                                <w:numId w:val="6"/>
                              </w:numPr>
                              <w:rPr>
                                <w:sz w:val="16"/>
                                <w:szCs w:val="16"/>
                              </w:rPr>
                            </w:pPr>
                            <w:r w:rsidRPr="006F3A02">
                              <w:rPr>
                                <w:sz w:val="16"/>
                                <w:szCs w:val="16"/>
                              </w:rPr>
                              <w:t>I/We acknowledge that site sizes will be allocated based on the size that I require. Vehicles not within the allotted space will be removed from the show grounds at my expense.</w:t>
                            </w:r>
                          </w:p>
                          <w:p w14:paraId="0E0B00B7" w14:textId="77777777" w:rsidR="00A06CF2" w:rsidRPr="006F3A02" w:rsidRDefault="00A06CF2" w:rsidP="00A012D2">
                            <w:pPr>
                              <w:pStyle w:val="ListParagraph"/>
                              <w:numPr>
                                <w:ilvl w:val="0"/>
                                <w:numId w:val="6"/>
                              </w:numPr>
                              <w:rPr>
                                <w:sz w:val="16"/>
                                <w:szCs w:val="16"/>
                              </w:rPr>
                            </w:pPr>
                            <w:r w:rsidRPr="006F3A02">
                              <w:rPr>
                                <w:sz w:val="16"/>
                                <w:szCs w:val="16"/>
                              </w:rPr>
                              <w:t>Katherine and District Show Society will be unable to process applications without a $100 non-refundable deposit to reserve a site for the Show (or full payment if applying after 15th of April). Full payment must be made by 15th of June or site will be re-sold.</w:t>
                            </w:r>
                          </w:p>
                          <w:p w14:paraId="0E0B00B8" w14:textId="3216003A" w:rsidR="00A06CF2" w:rsidRDefault="00A06CF2" w:rsidP="00A012D2">
                            <w:pPr>
                              <w:pStyle w:val="ListParagraph"/>
                              <w:numPr>
                                <w:ilvl w:val="0"/>
                                <w:numId w:val="6"/>
                              </w:numPr>
                              <w:spacing w:after="0"/>
                              <w:rPr>
                                <w:sz w:val="16"/>
                                <w:szCs w:val="16"/>
                              </w:rPr>
                            </w:pPr>
                            <w:r w:rsidRPr="006F3A02">
                              <w:rPr>
                                <w:sz w:val="16"/>
                                <w:szCs w:val="16"/>
                              </w:rPr>
                              <w:t>I/We understand that no camping is permitted in the trading areas, except where it is part of the site arrangement.</w:t>
                            </w:r>
                          </w:p>
                          <w:p w14:paraId="1113866B" w14:textId="07DE8D93" w:rsidR="004001D9" w:rsidRPr="006F3A02" w:rsidRDefault="004001D9" w:rsidP="00A012D2">
                            <w:pPr>
                              <w:pStyle w:val="ListParagraph"/>
                              <w:numPr>
                                <w:ilvl w:val="0"/>
                                <w:numId w:val="6"/>
                              </w:numPr>
                              <w:spacing w:after="0"/>
                              <w:rPr>
                                <w:sz w:val="16"/>
                                <w:szCs w:val="16"/>
                              </w:rPr>
                            </w:pPr>
                            <w:r>
                              <w:rPr>
                                <w:sz w:val="16"/>
                                <w:szCs w:val="16"/>
                              </w:rPr>
                              <w:t xml:space="preserve">I/We understand that if we do not trade until 6:00pm or after on Saturday </w:t>
                            </w:r>
                            <w:r w:rsidR="00AB1085">
                              <w:rPr>
                                <w:sz w:val="16"/>
                                <w:szCs w:val="16"/>
                              </w:rPr>
                              <w:t>I/W</w:t>
                            </w:r>
                            <w:r>
                              <w:rPr>
                                <w:sz w:val="16"/>
                                <w:szCs w:val="16"/>
                              </w:rPr>
                              <w:t>e forfeit our bond.</w:t>
                            </w:r>
                          </w:p>
                          <w:p w14:paraId="0E0B00B9" w14:textId="77777777" w:rsidR="00A06CF2" w:rsidRPr="006F3A02" w:rsidRDefault="00A06CF2" w:rsidP="00A012D2">
                            <w:pPr>
                              <w:pStyle w:val="ListParagraph"/>
                              <w:spacing w:after="0"/>
                              <w:ind w:left="3600" w:firstLine="369"/>
                              <w:rPr>
                                <w:sz w:val="16"/>
                                <w:szCs w:val="16"/>
                              </w:rPr>
                            </w:pPr>
                          </w:p>
                          <w:p w14:paraId="0E0B00BB" w14:textId="77777777" w:rsidR="00A06CF2" w:rsidRPr="006F3A02" w:rsidRDefault="00A06CF2" w:rsidP="00A012D2">
                            <w:pPr>
                              <w:rPr>
                                <w:b/>
                                <w:color w:val="FF0000"/>
                                <w:sz w:val="16"/>
                                <w:szCs w:val="16"/>
                              </w:rPr>
                            </w:pPr>
                            <w:r w:rsidRPr="006F3A02">
                              <w:rPr>
                                <w:b/>
                                <w:color w:val="FF0000"/>
                                <w:sz w:val="16"/>
                                <w:szCs w:val="16"/>
                              </w:rPr>
                              <w:t>Signature:  ____________________________________________</w:t>
                            </w:r>
                            <w:r w:rsidRPr="006F3A02">
                              <w:rPr>
                                <w:sz w:val="16"/>
                                <w:szCs w:val="16"/>
                              </w:rPr>
                              <w:t xml:space="preserve"> </w:t>
                            </w:r>
                            <w:r w:rsidRPr="006F3A02">
                              <w:rPr>
                                <w:sz w:val="16"/>
                                <w:szCs w:val="16"/>
                              </w:rPr>
                              <w:tab/>
                            </w:r>
                            <w:r w:rsidRPr="006F3A02">
                              <w:rPr>
                                <w:sz w:val="16"/>
                                <w:szCs w:val="16"/>
                              </w:rPr>
                              <w:tab/>
                              <w:t>Date: ____/____/_______</w:t>
                            </w:r>
                          </w:p>
                          <w:p w14:paraId="0E0B00BC" w14:textId="77777777" w:rsidR="00A06CF2" w:rsidRPr="00571E20" w:rsidRDefault="00A06CF2" w:rsidP="00A012D2">
                            <w:pPr>
                              <w:rPr>
                                <w:sz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E0B0062" id="Text Box 207" o:spid="_x0000_s1033" type="#_x0000_t202" style="position:absolute;margin-left:10.65pt;margin-top:13.55pt;width:530.25pt;height:149.25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" strokeweight="1.5pt">
                <v:textbox>
                  <w:txbxContent>
                    <w:p w14:paraId="0E0B00B3" w14:textId="77777777" w:rsidR="00A06CF2" w:rsidRPr="006F3A02" w:rsidRDefault="00A06CF2" w:rsidP="00A012D2">
                      <w:pPr>
                        <w:spacing w:after="0" w:line="240" w:lineRule="auto"/>
                        <w:rPr>
                          <w:b/>
                          <w:sz w:val="16"/>
                          <w:szCs w:val="16"/>
                          <w:u w:val="single"/>
                        </w:rPr>
                      </w:pPr>
                      <w:r w:rsidRPr="006F3A02">
                        <w:rPr>
                          <w:b/>
                          <w:sz w:val="16"/>
                          <w:szCs w:val="16"/>
                          <w:u w:val="single"/>
                        </w:rPr>
                        <w:t>Application invalid if this form is not signed by owner/authorised representative</w:t>
                      </w:r>
                    </w:p>
                    <w:p w14:paraId="0E0B00B4" w14:textId="02EF517E" w:rsidR="00A06CF2" w:rsidRPr="006F3A02" w:rsidRDefault="00A06CF2" w:rsidP="00A012D2">
                      <w:pPr>
                        <w:pStyle w:val="ListParagraph"/>
                        <w:numPr>
                          <w:ilvl w:val="0"/>
                          <w:numId w:val="6"/>
                        </w:numPr>
                        <w:spacing w:after="0"/>
                        <w:rPr>
                          <w:b/>
                          <w:sz w:val="16"/>
                          <w:szCs w:val="16"/>
                        </w:rPr>
                      </w:pPr>
                      <w:r w:rsidRPr="006F3A02">
                        <w:rPr>
                          <w:b/>
                          <w:sz w:val="16"/>
                          <w:szCs w:val="16"/>
                        </w:rPr>
                        <w:t>I/We understand that without providing a current copy of our ‘Public Liability Insurance Cover’ and ‘Food Business Registration from our home state’ (Food Vendors only) the Katherine &amp; District Show Society</w:t>
                      </w:r>
                      <w:r w:rsidR="004001D9">
                        <w:rPr>
                          <w:b/>
                          <w:sz w:val="16"/>
                          <w:szCs w:val="16"/>
                        </w:rPr>
                        <w:t xml:space="preserve"> Inc</w:t>
                      </w:r>
                      <w:r w:rsidRPr="006F3A02">
                        <w:rPr>
                          <w:b/>
                          <w:sz w:val="16"/>
                          <w:szCs w:val="16"/>
                        </w:rPr>
                        <w:t xml:space="preserve"> will be unable to accept an application for a site at the Show.</w:t>
                      </w:r>
                    </w:p>
                    <w:p w14:paraId="0E0B00B5" w14:textId="77777777" w:rsidR="00A06CF2" w:rsidRPr="006F3A02" w:rsidRDefault="00A06CF2" w:rsidP="00A012D2">
                      <w:pPr>
                        <w:pStyle w:val="ListParagraph"/>
                        <w:numPr>
                          <w:ilvl w:val="0"/>
                          <w:numId w:val="6"/>
                        </w:numPr>
                        <w:rPr>
                          <w:sz w:val="16"/>
                          <w:szCs w:val="16"/>
                        </w:rPr>
                      </w:pPr>
                      <w:r w:rsidRPr="006F3A02">
                        <w:rPr>
                          <w:sz w:val="16"/>
                          <w:szCs w:val="16"/>
                        </w:rPr>
                        <w:t>I/We have read through and agree to abide by the Katherine &amp; District Show Society Rules &amp; Regulations outlined in the Site Booklet.</w:t>
                      </w:r>
                    </w:p>
                    <w:p w14:paraId="0E0B00B6" w14:textId="77777777" w:rsidR="00A06CF2" w:rsidRPr="006F3A02" w:rsidRDefault="00A06CF2" w:rsidP="00A012D2">
                      <w:pPr>
                        <w:pStyle w:val="ListParagraph"/>
                        <w:numPr>
                          <w:ilvl w:val="0"/>
                          <w:numId w:val="6"/>
                        </w:numPr>
                        <w:rPr>
                          <w:sz w:val="16"/>
                          <w:szCs w:val="16"/>
                        </w:rPr>
                      </w:pPr>
                      <w:r w:rsidRPr="006F3A02">
                        <w:rPr>
                          <w:sz w:val="16"/>
                          <w:szCs w:val="16"/>
                        </w:rPr>
                        <w:t>I/We acknowledge that site sizes will be allocated based on the size that I require. Vehicles not within the allotted space will be removed from the show grounds at my expense.</w:t>
                      </w:r>
                    </w:p>
                    <w:p w14:paraId="0E0B00B7" w14:textId="77777777" w:rsidR="00A06CF2" w:rsidRPr="006F3A02" w:rsidRDefault="00A06CF2" w:rsidP="00A012D2">
                      <w:pPr>
                        <w:pStyle w:val="ListParagraph"/>
                        <w:numPr>
                          <w:ilvl w:val="0"/>
                          <w:numId w:val="6"/>
                        </w:numPr>
                        <w:rPr>
                          <w:sz w:val="16"/>
                          <w:szCs w:val="16"/>
                        </w:rPr>
                      </w:pPr>
                      <w:r w:rsidRPr="006F3A02">
                        <w:rPr>
                          <w:sz w:val="16"/>
                          <w:szCs w:val="16"/>
                        </w:rPr>
                        <w:t>Katherine and District Show Society will be unable to process applications without a $100 non-refundable deposit to reserve a site for the Show (or full payment if applying after 15th of April). Full payment must be made by 15th of June or site will be re-sold.</w:t>
                      </w:r>
                    </w:p>
                    <w:p w14:paraId="0E0B00B8" w14:textId="3216003A" w:rsidR="00A06CF2" w:rsidRDefault="00A06CF2" w:rsidP="00A012D2">
                      <w:pPr>
                        <w:pStyle w:val="ListParagraph"/>
                        <w:numPr>
                          <w:ilvl w:val="0"/>
                          <w:numId w:val="6"/>
                        </w:numPr>
                        <w:spacing w:after="0"/>
                        <w:rPr>
                          <w:sz w:val="16"/>
                          <w:szCs w:val="16"/>
                        </w:rPr>
                      </w:pPr>
                      <w:r w:rsidRPr="006F3A02">
                        <w:rPr>
                          <w:sz w:val="16"/>
                          <w:szCs w:val="16"/>
                        </w:rPr>
                        <w:t>I/We understand that no camping is permitted in the trading areas, except where it is part of the site arrangement.</w:t>
                      </w:r>
                    </w:p>
                    <w:p w14:paraId="1113866B" w14:textId="07DE8D93" w:rsidR="004001D9" w:rsidRPr="006F3A02" w:rsidRDefault="004001D9" w:rsidP="00A012D2">
                      <w:pPr>
                        <w:pStyle w:val="ListParagraph"/>
                        <w:numPr>
                          <w:ilvl w:val="0"/>
                          <w:numId w:val="6"/>
                        </w:numPr>
                        <w:spacing w:after="0"/>
                        <w:rPr>
                          <w:sz w:val="16"/>
                          <w:szCs w:val="16"/>
                        </w:rPr>
                      </w:pPr>
                      <w:r>
                        <w:rPr>
                          <w:sz w:val="16"/>
                          <w:szCs w:val="16"/>
                        </w:rPr>
                        <w:t xml:space="preserve">I/We understand that if we do not trade until 6:00pm or after on Saturday </w:t>
                      </w:r>
                      <w:r w:rsidR="00AB1085">
                        <w:rPr>
                          <w:sz w:val="16"/>
                          <w:szCs w:val="16"/>
                        </w:rPr>
                        <w:t>I/W</w:t>
                      </w:r>
                      <w:r>
                        <w:rPr>
                          <w:sz w:val="16"/>
                          <w:szCs w:val="16"/>
                        </w:rPr>
                        <w:t>e forfeit our bond.</w:t>
                      </w:r>
                    </w:p>
                    <w:p w14:paraId="0E0B00B9" w14:textId="77777777" w:rsidR="00A06CF2" w:rsidRPr="006F3A02" w:rsidRDefault="00A06CF2" w:rsidP="00A012D2">
                      <w:pPr>
                        <w:pStyle w:val="ListParagraph"/>
                        <w:spacing w:after="0"/>
                        <w:ind w:left="3600" w:firstLine="369"/>
                        <w:rPr>
                          <w:sz w:val="16"/>
                          <w:szCs w:val="16"/>
                        </w:rPr>
                      </w:pPr>
                    </w:p>
                    <w:p w14:paraId="0E0B00BB" w14:textId="77777777" w:rsidR="00A06CF2" w:rsidRPr="006F3A02" w:rsidRDefault="00A06CF2" w:rsidP="00A012D2">
                      <w:pPr>
                        <w:rPr>
                          <w:b/>
                          <w:color w:val="FF0000"/>
                          <w:sz w:val="16"/>
                          <w:szCs w:val="16"/>
                        </w:rPr>
                      </w:pPr>
                      <w:r w:rsidRPr="006F3A02">
                        <w:rPr>
                          <w:b/>
                          <w:color w:val="FF0000"/>
                          <w:sz w:val="16"/>
                          <w:szCs w:val="16"/>
                        </w:rPr>
                        <w:t>Signature:  ____________________________________________</w:t>
                      </w:r>
                      <w:r w:rsidRPr="006F3A02">
                        <w:rPr>
                          <w:sz w:val="16"/>
                          <w:szCs w:val="16"/>
                        </w:rPr>
                        <w:t xml:space="preserve"> </w:t>
                      </w:r>
                      <w:r w:rsidRPr="006F3A02">
                        <w:rPr>
                          <w:sz w:val="16"/>
                          <w:szCs w:val="16"/>
                        </w:rPr>
                        <w:tab/>
                      </w:r>
                      <w:r w:rsidRPr="006F3A02">
                        <w:rPr>
                          <w:sz w:val="16"/>
                          <w:szCs w:val="16"/>
                        </w:rPr>
                        <w:tab/>
                        <w:t>Date: ____/____/_______</w:t>
                      </w:r>
                    </w:p>
                    <w:p w14:paraId="0E0B00BC" w14:textId="77777777" w:rsidR="00A06CF2" w:rsidRPr="00571E20" w:rsidRDefault="00A06CF2" w:rsidP="00A012D2">
                      <w:pPr>
                        <w:rPr>
                          <w:sz w:val="18"/>
                        </w:rPr>
                      </w:pPr>
                    </w:p>
                  </w:txbxContent>
                </v:textbox>
              </v:shape>
            </w:pict>
          </mc:Fallback>
        </mc:AlternateContent>
      </w:r>
    </w:p>
    <w:p w14:paraId="0E0B0008" w14:textId="323BAAF4" w:rsidR="00A012D2" w:rsidRDefault="00A012D2"/>
    <w:tbl>
      <w:tblPr>
        <w:tblStyle w:val="TableGrid"/>
        <w:tblpPr w:leftFromText="180" w:rightFromText="180" w:vertAnchor="text" w:horzAnchor="margin" w:tblpXSpec="center" w:tblpY="2327"/>
        <w:tblW w:w="8472" w:type="dxa"/>
        <w:tblLook w:val="04A0" w:firstRow="1" w:lastRow="0" w:firstColumn="1" w:lastColumn="0" w:noHBand="0" w:noVBand="1"/>
      </w:tblPr>
      <w:tblGrid>
        <w:gridCol w:w="7196"/>
        <w:gridCol w:w="1276"/>
      </w:tblGrid>
      <w:tr w:rsidR="00DE2CFD" w14:paraId="0E0B000B" w14:textId="77777777" w:rsidTr="007013FE">
        <w:trPr>
          <w:trHeight w:val="424"/>
        </w:trPr>
        <w:tc>
          <w:tcPr>
            <w:tcW w:w="7196" w:type="dxa"/>
            <w:tcBorders>
              <w:top w:val="nil"/>
              <w:left w:val="nil"/>
              <w:bottom w:val="single" w:sz="12" w:space="0" w:color="auto"/>
              <w:right w:val="nil"/>
            </w:tcBorders>
          </w:tcPr>
          <w:p w14:paraId="0E0B0009" w14:textId="6237DB7C" w:rsidR="00DE2CFD" w:rsidRPr="00A72765" w:rsidRDefault="00DE2CFD" w:rsidP="007013FE">
            <w:pPr>
              <w:spacing w:after="0"/>
              <w:rPr>
                <w:rFonts w:eastAsia="Times New Roman" w:cs="Calibri"/>
                <w:color w:val="000000"/>
              </w:rPr>
            </w:pPr>
            <w:r w:rsidRPr="00F42C97">
              <w:rPr>
                <w:b/>
                <w:color w:val="FF0000"/>
                <w:sz w:val="24"/>
              </w:rPr>
              <w:t>TOTAL COSTS</w:t>
            </w:r>
          </w:p>
        </w:tc>
        <w:tc>
          <w:tcPr>
            <w:tcW w:w="1276" w:type="dxa"/>
            <w:tcBorders>
              <w:top w:val="nil"/>
              <w:left w:val="nil"/>
              <w:bottom w:val="single" w:sz="12" w:space="0" w:color="auto"/>
              <w:right w:val="nil"/>
            </w:tcBorders>
          </w:tcPr>
          <w:p w14:paraId="0E0B000A" w14:textId="77777777" w:rsidR="00DE2CFD" w:rsidRPr="00A72765" w:rsidRDefault="00DE2CFD" w:rsidP="007013FE">
            <w:pPr>
              <w:spacing w:after="0" w:line="240" w:lineRule="auto"/>
              <w:rPr>
                <w:rFonts w:eastAsia="Times New Roman" w:cs="Calibri"/>
                <w:color w:val="000000"/>
              </w:rPr>
            </w:pPr>
          </w:p>
        </w:tc>
      </w:tr>
      <w:tr w:rsidR="00DE2CFD" w14:paraId="0E0B000E" w14:textId="77777777" w:rsidTr="007013FE">
        <w:trPr>
          <w:trHeight w:val="424"/>
        </w:trPr>
        <w:tc>
          <w:tcPr>
            <w:tcW w:w="7196" w:type="dxa"/>
            <w:tcBorders>
              <w:top w:val="single" w:sz="12" w:space="0" w:color="auto"/>
              <w:left w:val="single" w:sz="12" w:space="0" w:color="auto"/>
              <w:bottom w:val="single" w:sz="6" w:space="0" w:color="auto"/>
              <w:right w:val="single" w:sz="6" w:space="0" w:color="auto"/>
            </w:tcBorders>
          </w:tcPr>
          <w:p w14:paraId="0E0B000C" w14:textId="5F129643" w:rsidR="00DE2CFD" w:rsidRPr="00A72765" w:rsidRDefault="00DE2CFD" w:rsidP="007013FE">
            <w:pPr>
              <w:spacing w:after="0" w:line="240" w:lineRule="auto"/>
              <w:rPr>
                <w:rFonts w:eastAsia="Times New Roman" w:cs="Calibri"/>
                <w:color w:val="000000"/>
              </w:rPr>
            </w:pPr>
            <w:r w:rsidRPr="00A72765">
              <w:rPr>
                <w:rFonts w:eastAsia="Times New Roman" w:cs="Calibri"/>
                <w:color w:val="000000"/>
              </w:rPr>
              <w:t>Site Costs</w:t>
            </w:r>
            <w:r>
              <w:rPr>
                <w:rFonts w:eastAsia="Times New Roman" w:cs="Calibri"/>
                <w:color w:val="000000"/>
              </w:rPr>
              <w:t xml:space="preserve"> (Indoor or Outdoor Site as above)</w:t>
            </w:r>
          </w:p>
        </w:tc>
        <w:tc>
          <w:tcPr>
            <w:tcW w:w="1276" w:type="dxa"/>
            <w:tcBorders>
              <w:top w:val="single" w:sz="12" w:space="0" w:color="auto"/>
              <w:left w:val="single" w:sz="6" w:space="0" w:color="auto"/>
              <w:bottom w:val="single" w:sz="6" w:space="0" w:color="auto"/>
              <w:right w:val="single" w:sz="12" w:space="0" w:color="auto"/>
            </w:tcBorders>
          </w:tcPr>
          <w:p w14:paraId="0E0B000D" w14:textId="77777777" w:rsidR="00DE2CFD" w:rsidRPr="00A72765" w:rsidRDefault="00DE2CFD" w:rsidP="007013FE">
            <w:pPr>
              <w:spacing w:after="0" w:line="240" w:lineRule="auto"/>
              <w:rPr>
                <w:rFonts w:eastAsia="Times New Roman" w:cs="Calibri"/>
                <w:color w:val="000000"/>
              </w:rPr>
            </w:pPr>
            <w:r w:rsidRPr="00A72765">
              <w:rPr>
                <w:rFonts w:eastAsia="Times New Roman" w:cs="Calibri"/>
                <w:color w:val="000000"/>
              </w:rPr>
              <w:t>$</w:t>
            </w:r>
          </w:p>
        </w:tc>
      </w:tr>
      <w:tr w:rsidR="00DE2CFD" w14:paraId="0E0B0011" w14:textId="77777777" w:rsidTr="007013FE">
        <w:trPr>
          <w:trHeight w:val="424"/>
        </w:trPr>
        <w:tc>
          <w:tcPr>
            <w:tcW w:w="7196" w:type="dxa"/>
            <w:tcBorders>
              <w:top w:val="single" w:sz="6" w:space="0" w:color="auto"/>
              <w:left w:val="single" w:sz="12" w:space="0" w:color="auto"/>
              <w:bottom w:val="single" w:sz="6" w:space="0" w:color="auto"/>
              <w:right w:val="single" w:sz="6" w:space="0" w:color="auto"/>
            </w:tcBorders>
          </w:tcPr>
          <w:p w14:paraId="0E0B000F" w14:textId="0A8113FC" w:rsidR="00DE2CFD" w:rsidRPr="00A72765" w:rsidRDefault="00DE2CFD" w:rsidP="007013FE">
            <w:pPr>
              <w:spacing w:after="0" w:line="240" w:lineRule="auto"/>
              <w:rPr>
                <w:rFonts w:eastAsia="Times New Roman" w:cs="Calibri"/>
                <w:color w:val="000000"/>
              </w:rPr>
            </w:pPr>
            <w:r w:rsidRPr="00A72765">
              <w:rPr>
                <w:rFonts w:eastAsia="Times New Roman" w:cs="Calibri"/>
                <w:color w:val="000000"/>
              </w:rPr>
              <w:t>Food Vendors Surcharge</w:t>
            </w:r>
            <w:r>
              <w:rPr>
                <w:rFonts w:eastAsia="Times New Roman" w:cs="Calibri"/>
                <w:color w:val="000000"/>
              </w:rPr>
              <w:t xml:space="preserve"> if applicable</w:t>
            </w:r>
            <w:r w:rsidRPr="00A72765">
              <w:rPr>
                <w:rFonts w:eastAsia="Times New Roman" w:cs="Calibri"/>
                <w:color w:val="000000"/>
              </w:rPr>
              <w:t xml:space="preserve"> </w:t>
            </w:r>
            <w:r>
              <w:rPr>
                <w:rFonts w:eastAsia="Times New Roman" w:cs="Calibri"/>
                <w:color w:val="000000"/>
              </w:rPr>
              <w:t xml:space="preserve">                                                    </w:t>
            </w:r>
            <w:r w:rsidRPr="00A72765">
              <w:rPr>
                <w:rFonts w:eastAsia="Times New Roman" w:cs="Calibri"/>
                <w:color w:val="000000"/>
              </w:rPr>
              <w:t>$50</w:t>
            </w:r>
          </w:p>
        </w:tc>
        <w:tc>
          <w:tcPr>
            <w:tcW w:w="1276" w:type="dxa"/>
            <w:tcBorders>
              <w:top w:val="single" w:sz="6" w:space="0" w:color="auto"/>
              <w:left w:val="single" w:sz="6" w:space="0" w:color="auto"/>
              <w:bottom w:val="single" w:sz="6" w:space="0" w:color="auto"/>
              <w:right w:val="single" w:sz="12" w:space="0" w:color="auto"/>
            </w:tcBorders>
          </w:tcPr>
          <w:p w14:paraId="0E0B0010" w14:textId="77777777" w:rsidR="00DE2CFD" w:rsidRPr="00A72765" w:rsidRDefault="00DE2CFD" w:rsidP="007013FE">
            <w:pPr>
              <w:spacing w:after="0" w:line="240" w:lineRule="auto"/>
              <w:rPr>
                <w:rFonts w:eastAsia="Times New Roman" w:cs="Calibri"/>
                <w:color w:val="000000"/>
              </w:rPr>
            </w:pPr>
            <w:r w:rsidRPr="00A72765">
              <w:rPr>
                <w:rFonts w:eastAsia="Times New Roman" w:cs="Calibri"/>
                <w:color w:val="000000"/>
              </w:rPr>
              <w:t>$</w:t>
            </w:r>
          </w:p>
        </w:tc>
      </w:tr>
      <w:tr w:rsidR="00DE2CFD" w14:paraId="0E0B0014" w14:textId="77777777" w:rsidTr="007013FE">
        <w:trPr>
          <w:trHeight w:val="424"/>
        </w:trPr>
        <w:tc>
          <w:tcPr>
            <w:tcW w:w="7196" w:type="dxa"/>
            <w:tcBorders>
              <w:top w:val="single" w:sz="6" w:space="0" w:color="auto"/>
              <w:left w:val="single" w:sz="12" w:space="0" w:color="auto"/>
              <w:bottom w:val="single" w:sz="6" w:space="0" w:color="auto"/>
              <w:right w:val="single" w:sz="6" w:space="0" w:color="auto"/>
            </w:tcBorders>
          </w:tcPr>
          <w:p w14:paraId="0E0B0012" w14:textId="77777777" w:rsidR="00DE2CFD" w:rsidRPr="00A72765" w:rsidRDefault="00DE2CFD" w:rsidP="007013FE">
            <w:pPr>
              <w:spacing w:after="0" w:line="240" w:lineRule="auto"/>
              <w:rPr>
                <w:rFonts w:eastAsia="Times New Roman" w:cs="Calibri"/>
                <w:color w:val="000000"/>
              </w:rPr>
            </w:pPr>
            <w:r>
              <w:rPr>
                <w:rFonts w:eastAsia="Times New Roman" w:cs="Calibri"/>
                <w:color w:val="000000"/>
              </w:rPr>
              <w:t>Extra Power (as above and by approval with KDSS)</w:t>
            </w:r>
          </w:p>
        </w:tc>
        <w:tc>
          <w:tcPr>
            <w:tcW w:w="1276" w:type="dxa"/>
            <w:tcBorders>
              <w:top w:val="single" w:sz="6" w:space="0" w:color="auto"/>
              <w:left w:val="single" w:sz="6" w:space="0" w:color="auto"/>
              <w:bottom w:val="single" w:sz="6" w:space="0" w:color="auto"/>
              <w:right w:val="single" w:sz="12" w:space="0" w:color="auto"/>
            </w:tcBorders>
          </w:tcPr>
          <w:p w14:paraId="0E0B0013" w14:textId="77777777" w:rsidR="00DE2CFD" w:rsidRPr="00A72765" w:rsidRDefault="00DE2CFD" w:rsidP="007013FE">
            <w:pPr>
              <w:spacing w:after="0" w:line="240" w:lineRule="auto"/>
              <w:rPr>
                <w:rFonts w:eastAsia="Times New Roman" w:cs="Calibri"/>
                <w:color w:val="000000"/>
              </w:rPr>
            </w:pPr>
            <w:r>
              <w:rPr>
                <w:rFonts w:eastAsia="Times New Roman" w:cs="Calibri"/>
                <w:color w:val="000000"/>
              </w:rPr>
              <w:t>$</w:t>
            </w:r>
          </w:p>
        </w:tc>
      </w:tr>
      <w:tr w:rsidR="00DE2CFD" w14:paraId="0E0B0017" w14:textId="77777777" w:rsidTr="007013FE">
        <w:trPr>
          <w:trHeight w:val="399"/>
        </w:trPr>
        <w:tc>
          <w:tcPr>
            <w:tcW w:w="7196" w:type="dxa"/>
            <w:tcBorders>
              <w:top w:val="single" w:sz="6" w:space="0" w:color="auto"/>
              <w:left w:val="single" w:sz="12" w:space="0" w:color="auto"/>
              <w:bottom w:val="single" w:sz="6" w:space="0" w:color="auto"/>
              <w:right w:val="single" w:sz="6" w:space="0" w:color="auto"/>
            </w:tcBorders>
          </w:tcPr>
          <w:p w14:paraId="0E0B0015" w14:textId="051C65BF" w:rsidR="00DE2CFD" w:rsidRPr="00A72765" w:rsidRDefault="00DE2CFD" w:rsidP="007013FE">
            <w:pPr>
              <w:spacing w:after="0" w:line="240" w:lineRule="auto"/>
              <w:rPr>
                <w:rFonts w:eastAsia="Times New Roman" w:cs="Calibri"/>
                <w:color w:val="000000"/>
              </w:rPr>
            </w:pPr>
            <w:r w:rsidRPr="00A72765">
              <w:rPr>
                <w:rFonts w:eastAsia="Times New Roman" w:cs="Calibri"/>
                <w:color w:val="000000"/>
              </w:rPr>
              <w:t>Administration Fee (non-refundable)</w:t>
            </w:r>
          </w:p>
        </w:tc>
        <w:tc>
          <w:tcPr>
            <w:tcW w:w="1276" w:type="dxa"/>
            <w:tcBorders>
              <w:top w:val="single" w:sz="6" w:space="0" w:color="auto"/>
              <w:left w:val="single" w:sz="6" w:space="0" w:color="auto"/>
              <w:bottom w:val="single" w:sz="6" w:space="0" w:color="auto"/>
              <w:right w:val="single" w:sz="12" w:space="0" w:color="auto"/>
            </w:tcBorders>
          </w:tcPr>
          <w:p w14:paraId="0E0B0016" w14:textId="77777777" w:rsidR="00DE2CFD" w:rsidRPr="00A72765" w:rsidRDefault="00DE2CFD" w:rsidP="007013FE">
            <w:pPr>
              <w:spacing w:after="0" w:line="240" w:lineRule="auto"/>
              <w:jc w:val="center"/>
              <w:rPr>
                <w:rFonts w:eastAsia="Times New Roman" w:cs="Calibri"/>
                <w:color w:val="000000"/>
              </w:rPr>
            </w:pPr>
            <w:r w:rsidRPr="00A72765">
              <w:rPr>
                <w:rFonts w:eastAsia="Times New Roman" w:cs="Calibri"/>
                <w:color w:val="000000"/>
              </w:rPr>
              <w:t>$100.00</w:t>
            </w:r>
          </w:p>
        </w:tc>
      </w:tr>
      <w:tr w:rsidR="00DE2CFD" w14:paraId="0E0B001B" w14:textId="77777777" w:rsidTr="007013FE">
        <w:trPr>
          <w:trHeight w:val="399"/>
        </w:trPr>
        <w:tc>
          <w:tcPr>
            <w:tcW w:w="7196" w:type="dxa"/>
            <w:tcBorders>
              <w:top w:val="single" w:sz="6" w:space="0" w:color="auto"/>
              <w:left w:val="single" w:sz="12" w:space="0" w:color="auto"/>
              <w:bottom w:val="single" w:sz="6" w:space="0" w:color="auto"/>
              <w:right w:val="single" w:sz="6" w:space="0" w:color="auto"/>
            </w:tcBorders>
          </w:tcPr>
          <w:p w14:paraId="0E0B0018" w14:textId="46E7E6FE" w:rsidR="00DE2CFD" w:rsidRPr="004001D9" w:rsidRDefault="00DE2CFD" w:rsidP="007013FE">
            <w:pPr>
              <w:spacing w:after="0" w:line="240" w:lineRule="auto"/>
              <w:rPr>
                <w:rFonts w:eastAsia="Times New Roman" w:cs="Calibri"/>
                <w:b/>
                <w:color w:val="000000"/>
                <w:highlight w:val="yellow"/>
              </w:rPr>
            </w:pPr>
            <w:r w:rsidRPr="004001D9">
              <w:rPr>
                <w:rFonts w:eastAsia="Times New Roman" w:cs="Calibri"/>
                <w:b/>
                <w:color w:val="000000"/>
                <w:highlight w:val="yellow"/>
              </w:rPr>
              <w:t>BOND</w:t>
            </w:r>
            <w:r w:rsidRPr="004001D9">
              <w:rPr>
                <w:rFonts w:eastAsia="Times New Roman" w:cs="Calibri"/>
                <w:color w:val="000000"/>
                <w:highlight w:val="yellow"/>
              </w:rPr>
              <w:t xml:space="preserve"> </w:t>
            </w:r>
            <w:r w:rsidRPr="004001D9">
              <w:rPr>
                <w:rFonts w:eastAsia="Times New Roman" w:cs="Calibri"/>
                <w:b/>
                <w:color w:val="000000"/>
                <w:highlight w:val="yellow"/>
              </w:rPr>
              <w:t xml:space="preserve">– Fully refundable </w:t>
            </w:r>
            <w:r w:rsidR="007013FE" w:rsidRPr="004001D9">
              <w:rPr>
                <w:rFonts w:eastAsia="Times New Roman" w:cs="Calibri"/>
                <w:b/>
                <w:color w:val="000000"/>
                <w:highlight w:val="yellow"/>
              </w:rPr>
              <w:t>I</w:t>
            </w:r>
            <w:r w:rsidRPr="004001D9">
              <w:rPr>
                <w:rFonts w:eastAsia="Times New Roman" w:cs="Calibri"/>
                <w:b/>
                <w:color w:val="000000"/>
                <w:highlight w:val="yellow"/>
              </w:rPr>
              <w:t xml:space="preserve">F </w:t>
            </w:r>
            <w:r w:rsidR="0040222C" w:rsidRPr="004001D9">
              <w:rPr>
                <w:rFonts w:eastAsia="Times New Roman" w:cs="Calibri"/>
                <w:b/>
                <w:color w:val="000000"/>
                <w:highlight w:val="yellow"/>
              </w:rPr>
              <w:t xml:space="preserve">you remain trading on the grounds beyond 6pm on (Saturday </w:t>
            </w:r>
            <w:r w:rsidR="007424E0">
              <w:rPr>
                <w:rFonts w:eastAsia="Times New Roman" w:cs="Calibri"/>
                <w:b/>
                <w:color w:val="000000"/>
                <w:highlight w:val="yellow"/>
              </w:rPr>
              <w:t>17</w:t>
            </w:r>
            <w:r w:rsidR="0040222C" w:rsidRPr="004001D9">
              <w:rPr>
                <w:rFonts w:eastAsia="Times New Roman" w:cs="Calibri"/>
                <w:b/>
                <w:color w:val="000000"/>
                <w:highlight w:val="yellow"/>
              </w:rPr>
              <w:t>/7/</w:t>
            </w:r>
            <w:r w:rsidR="007424E0">
              <w:rPr>
                <w:rFonts w:eastAsia="Times New Roman" w:cs="Calibri"/>
                <w:b/>
                <w:color w:val="000000"/>
                <w:highlight w:val="yellow"/>
              </w:rPr>
              <w:t>2021</w:t>
            </w:r>
            <w:r w:rsidRPr="004001D9">
              <w:rPr>
                <w:rFonts w:eastAsia="Times New Roman" w:cs="Calibri"/>
                <w:b/>
                <w:color w:val="000000"/>
                <w:highlight w:val="yellow"/>
              </w:rPr>
              <w:t xml:space="preserve">).  Otherwise </w:t>
            </w:r>
            <w:r w:rsidR="0040222C" w:rsidRPr="004001D9">
              <w:rPr>
                <w:rFonts w:eastAsia="Times New Roman" w:cs="Calibri"/>
                <w:b/>
                <w:color w:val="000000"/>
                <w:highlight w:val="yellow"/>
              </w:rPr>
              <w:t>you forfeit your bond</w:t>
            </w:r>
            <w:r w:rsidRPr="004001D9">
              <w:rPr>
                <w:rFonts w:eastAsia="Times New Roman" w:cs="Calibri"/>
                <w:b/>
                <w:color w:val="000000"/>
                <w:highlight w:val="yellow"/>
              </w:rPr>
              <w:t>.</w:t>
            </w:r>
          </w:p>
          <w:p w14:paraId="0E0B0019" w14:textId="77777777" w:rsidR="00DE2CFD" w:rsidRPr="00A72765" w:rsidRDefault="00DE2CFD" w:rsidP="00AD1978">
            <w:pPr>
              <w:spacing w:after="0" w:line="240" w:lineRule="auto"/>
              <w:rPr>
                <w:rFonts w:eastAsia="Times New Roman" w:cs="Calibri"/>
                <w:color w:val="000000"/>
              </w:rPr>
            </w:pPr>
            <w:r w:rsidRPr="004001D9">
              <w:rPr>
                <w:rFonts w:eastAsia="Times New Roman" w:cs="Calibri"/>
                <w:b/>
                <w:color w:val="000000"/>
                <w:highlight w:val="yellow"/>
              </w:rPr>
              <w:t xml:space="preserve">For sites </w:t>
            </w:r>
            <w:r w:rsidR="00AD1978" w:rsidRPr="004001D9">
              <w:rPr>
                <w:rFonts w:eastAsia="Times New Roman" w:cs="Calibri"/>
                <w:b/>
                <w:color w:val="000000"/>
                <w:highlight w:val="yellow"/>
              </w:rPr>
              <w:t>up to 20</w:t>
            </w:r>
            <w:proofErr w:type="gramStart"/>
            <w:r w:rsidR="00AD1978" w:rsidRPr="004001D9">
              <w:rPr>
                <w:rFonts w:eastAsia="Times New Roman" w:cs="Calibri"/>
                <w:b/>
                <w:color w:val="000000"/>
                <w:highlight w:val="yellow"/>
              </w:rPr>
              <w:t>m</w:t>
            </w:r>
            <w:r w:rsidRPr="004001D9">
              <w:rPr>
                <w:rFonts w:eastAsia="Times New Roman" w:cs="Calibri"/>
                <w:b/>
                <w:color w:val="000000"/>
                <w:highlight w:val="yellow"/>
              </w:rPr>
              <w:t xml:space="preserve">  </w:t>
            </w:r>
            <w:r w:rsidR="00FF18DE" w:rsidRPr="004001D9">
              <w:rPr>
                <w:rFonts w:eastAsia="Times New Roman" w:cs="Calibri"/>
                <w:b/>
                <w:color w:val="000000"/>
                <w:highlight w:val="yellow"/>
              </w:rPr>
              <w:t>the</w:t>
            </w:r>
            <w:proofErr w:type="gramEnd"/>
            <w:r w:rsidR="00FF18DE" w:rsidRPr="004001D9">
              <w:rPr>
                <w:rFonts w:eastAsia="Times New Roman" w:cs="Calibri"/>
                <w:b/>
                <w:color w:val="000000"/>
                <w:highlight w:val="yellow"/>
              </w:rPr>
              <w:t xml:space="preserve"> Bond is </w:t>
            </w:r>
            <w:r w:rsidR="00F1290B" w:rsidRPr="004001D9">
              <w:rPr>
                <w:rFonts w:eastAsia="Times New Roman" w:cs="Calibri"/>
                <w:b/>
                <w:color w:val="000000"/>
                <w:highlight w:val="yellow"/>
              </w:rPr>
              <w:t>$25</w:t>
            </w:r>
            <w:r w:rsidRPr="004001D9">
              <w:rPr>
                <w:rFonts w:eastAsia="Times New Roman" w:cs="Calibri"/>
                <w:b/>
                <w:color w:val="000000"/>
                <w:highlight w:val="yellow"/>
              </w:rPr>
              <w:t xml:space="preserve">0,  For sites </w:t>
            </w:r>
            <w:r w:rsidR="00AD1978" w:rsidRPr="004001D9">
              <w:rPr>
                <w:rFonts w:eastAsia="Times New Roman" w:cs="Calibri"/>
                <w:b/>
                <w:color w:val="000000"/>
                <w:highlight w:val="yellow"/>
              </w:rPr>
              <w:t>20m &amp; over</w:t>
            </w:r>
            <w:r w:rsidRPr="004001D9">
              <w:rPr>
                <w:rFonts w:eastAsia="Times New Roman" w:cs="Calibri"/>
                <w:b/>
                <w:color w:val="000000"/>
                <w:highlight w:val="yellow"/>
              </w:rPr>
              <w:t xml:space="preserve"> </w:t>
            </w:r>
            <w:r w:rsidR="00FF18DE" w:rsidRPr="004001D9">
              <w:rPr>
                <w:rFonts w:eastAsia="Times New Roman" w:cs="Calibri"/>
                <w:b/>
                <w:color w:val="000000"/>
                <w:highlight w:val="yellow"/>
              </w:rPr>
              <w:t xml:space="preserve">the Bond is </w:t>
            </w:r>
            <w:r w:rsidRPr="004001D9">
              <w:rPr>
                <w:rFonts w:eastAsia="Times New Roman" w:cs="Calibri"/>
                <w:b/>
                <w:color w:val="000000"/>
                <w:highlight w:val="yellow"/>
              </w:rPr>
              <w:t>$500</w:t>
            </w:r>
          </w:p>
        </w:tc>
        <w:tc>
          <w:tcPr>
            <w:tcW w:w="1276" w:type="dxa"/>
            <w:tcBorders>
              <w:top w:val="single" w:sz="6" w:space="0" w:color="auto"/>
              <w:left w:val="single" w:sz="6" w:space="0" w:color="auto"/>
              <w:bottom w:val="single" w:sz="6" w:space="0" w:color="auto"/>
              <w:right w:val="single" w:sz="12" w:space="0" w:color="auto"/>
            </w:tcBorders>
          </w:tcPr>
          <w:p w14:paraId="0E0B001A" w14:textId="77777777" w:rsidR="00DE2CFD" w:rsidRPr="00A72765" w:rsidRDefault="00DE2CFD" w:rsidP="007013FE">
            <w:pPr>
              <w:spacing w:after="0" w:line="240" w:lineRule="auto"/>
              <w:rPr>
                <w:rFonts w:eastAsia="Times New Roman" w:cs="Calibri"/>
                <w:color w:val="000000"/>
              </w:rPr>
            </w:pPr>
            <w:r>
              <w:rPr>
                <w:rFonts w:eastAsia="Times New Roman" w:cs="Calibri"/>
                <w:color w:val="000000"/>
              </w:rPr>
              <w:t xml:space="preserve">$     </w:t>
            </w:r>
          </w:p>
        </w:tc>
      </w:tr>
      <w:tr w:rsidR="00DE2CFD" w14:paraId="0E0B001E" w14:textId="77777777" w:rsidTr="007013FE">
        <w:trPr>
          <w:trHeight w:val="424"/>
        </w:trPr>
        <w:tc>
          <w:tcPr>
            <w:tcW w:w="7196" w:type="dxa"/>
            <w:tcBorders>
              <w:top w:val="single" w:sz="6" w:space="0" w:color="auto"/>
              <w:left w:val="single" w:sz="12" w:space="0" w:color="auto"/>
              <w:bottom w:val="single" w:sz="6" w:space="0" w:color="auto"/>
              <w:right w:val="single" w:sz="6" w:space="0" w:color="auto"/>
            </w:tcBorders>
            <w:vAlign w:val="bottom"/>
          </w:tcPr>
          <w:p w14:paraId="0E0B001C" w14:textId="56E29C17" w:rsidR="00DE2CFD" w:rsidRPr="00A72765" w:rsidRDefault="00DE2CFD" w:rsidP="007013FE">
            <w:pPr>
              <w:spacing w:after="0" w:line="240" w:lineRule="auto"/>
              <w:rPr>
                <w:rFonts w:eastAsia="Times New Roman" w:cs="Calibri"/>
                <w:b/>
                <w:color w:val="000000"/>
              </w:rPr>
            </w:pPr>
            <w:r w:rsidRPr="00A72765">
              <w:rPr>
                <w:rFonts w:eastAsia="Times New Roman" w:cs="Calibri"/>
                <w:b/>
                <w:color w:val="000000"/>
              </w:rPr>
              <w:t>Total Due</w:t>
            </w:r>
          </w:p>
        </w:tc>
        <w:tc>
          <w:tcPr>
            <w:tcW w:w="1276" w:type="dxa"/>
            <w:tcBorders>
              <w:top w:val="single" w:sz="6" w:space="0" w:color="auto"/>
              <w:left w:val="single" w:sz="6" w:space="0" w:color="auto"/>
              <w:bottom w:val="single" w:sz="6" w:space="0" w:color="auto"/>
              <w:right w:val="single" w:sz="12" w:space="0" w:color="auto"/>
            </w:tcBorders>
            <w:vAlign w:val="bottom"/>
          </w:tcPr>
          <w:p w14:paraId="0E0B001D" w14:textId="77777777" w:rsidR="00DE2CFD" w:rsidRPr="00A72765" w:rsidRDefault="00DE2CFD" w:rsidP="007013FE">
            <w:pPr>
              <w:spacing w:after="0" w:line="240" w:lineRule="auto"/>
              <w:rPr>
                <w:rFonts w:eastAsia="Times New Roman" w:cs="Calibri"/>
                <w:color w:val="000000"/>
              </w:rPr>
            </w:pPr>
            <w:r w:rsidRPr="00A72765">
              <w:rPr>
                <w:rFonts w:eastAsia="Times New Roman" w:cs="Calibri"/>
                <w:color w:val="000000"/>
              </w:rPr>
              <w:t>$</w:t>
            </w:r>
          </w:p>
        </w:tc>
      </w:tr>
      <w:tr w:rsidR="00DE2CFD" w14:paraId="0E0B0021" w14:textId="77777777" w:rsidTr="007013FE">
        <w:trPr>
          <w:trHeight w:val="399"/>
        </w:trPr>
        <w:tc>
          <w:tcPr>
            <w:tcW w:w="7196" w:type="dxa"/>
            <w:tcBorders>
              <w:top w:val="single" w:sz="6" w:space="0" w:color="auto"/>
              <w:left w:val="single" w:sz="12" w:space="0" w:color="auto"/>
              <w:bottom w:val="single" w:sz="6" w:space="0" w:color="auto"/>
              <w:right w:val="single" w:sz="6" w:space="0" w:color="auto"/>
            </w:tcBorders>
          </w:tcPr>
          <w:p w14:paraId="0E0B001F" w14:textId="77777777" w:rsidR="00DE2CFD" w:rsidRPr="00A72765" w:rsidRDefault="00DE2CFD" w:rsidP="007013FE">
            <w:pPr>
              <w:spacing w:after="0" w:line="240" w:lineRule="auto"/>
              <w:rPr>
                <w:rFonts w:eastAsia="Times New Roman" w:cs="Calibri"/>
                <w:color w:val="000000"/>
              </w:rPr>
            </w:pPr>
            <w:r w:rsidRPr="00A72765">
              <w:rPr>
                <w:rFonts w:eastAsia="Times New Roman" w:cs="Calibri"/>
                <w:color w:val="000000"/>
              </w:rPr>
              <w:t xml:space="preserve">1.5% surcharge for </w:t>
            </w:r>
            <w:r w:rsidRPr="00A72765">
              <w:rPr>
                <w:rFonts w:eastAsia="Times New Roman" w:cs="Calibri"/>
                <w:i/>
                <w:iCs/>
                <w:color w:val="000000"/>
              </w:rPr>
              <w:t>Mastercard</w:t>
            </w:r>
            <w:r w:rsidRPr="00A72765">
              <w:rPr>
                <w:rFonts w:eastAsia="Times New Roman" w:cs="Calibri"/>
                <w:color w:val="000000"/>
              </w:rPr>
              <w:t xml:space="preserve"> or </w:t>
            </w:r>
            <w:r w:rsidRPr="00A72765">
              <w:rPr>
                <w:rFonts w:eastAsia="Times New Roman" w:cs="Calibri"/>
                <w:i/>
                <w:iCs/>
                <w:color w:val="000000"/>
              </w:rPr>
              <w:t>Visa</w:t>
            </w:r>
          </w:p>
        </w:tc>
        <w:tc>
          <w:tcPr>
            <w:tcW w:w="1276" w:type="dxa"/>
            <w:tcBorders>
              <w:top w:val="single" w:sz="6" w:space="0" w:color="auto"/>
              <w:left w:val="single" w:sz="6" w:space="0" w:color="auto"/>
              <w:bottom w:val="single" w:sz="6" w:space="0" w:color="auto"/>
              <w:right w:val="single" w:sz="12" w:space="0" w:color="auto"/>
            </w:tcBorders>
          </w:tcPr>
          <w:p w14:paraId="0E0B0020" w14:textId="77777777" w:rsidR="00DE2CFD" w:rsidRPr="00A72765" w:rsidRDefault="00DE2CFD" w:rsidP="007013FE">
            <w:pPr>
              <w:spacing w:after="0" w:line="240" w:lineRule="auto"/>
              <w:rPr>
                <w:rFonts w:eastAsia="Times New Roman" w:cs="Calibri"/>
                <w:color w:val="000000"/>
              </w:rPr>
            </w:pPr>
            <w:r w:rsidRPr="00A72765">
              <w:rPr>
                <w:rFonts w:eastAsia="Times New Roman" w:cs="Calibri"/>
                <w:color w:val="000000"/>
              </w:rPr>
              <w:t>$</w:t>
            </w:r>
          </w:p>
        </w:tc>
      </w:tr>
      <w:tr w:rsidR="00DE2CFD" w14:paraId="0E0B0024" w14:textId="77777777" w:rsidTr="007013FE">
        <w:trPr>
          <w:trHeight w:val="445"/>
        </w:trPr>
        <w:tc>
          <w:tcPr>
            <w:tcW w:w="7196" w:type="dxa"/>
            <w:tcBorders>
              <w:top w:val="single" w:sz="6" w:space="0" w:color="auto"/>
              <w:left w:val="single" w:sz="12" w:space="0" w:color="auto"/>
              <w:bottom w:val="single" w:sz="12" w:space="0" w:color="auto"/>
              <w:right w:val="single" w:sz="6" w:space="0" w:color="auto"/>
            </w:tcBorders>
          </w:tcPr>
          <w:p w14:paraId="0E0B0022" w14:textId="6500779E" w:rsidR="00DE2CFD" w:rsidRPr="00A72765" w:rsidRDefault="00DE2CFD" w:rsidP="007013FE">
            <w:pPr>
              <w:spacing w:after="0" w:line="240" w:lineRule="auto"/>
              <w:rPr>
                <w:rFonts w:eastAsia="Times New Roman" w:cs="Calibri"/>
                <w:b/>
                <w:color w:val="000000"/>
              </w:rPr>
            </w:pPr>
            <w:r w:rsidRPr="00A72765">
              <w:rPr>
                <w:rFonts w:eastAsia="Times New Roman" w:cs="Calibri"/>
                <w:b/>
                <w:color w:val="000000"/>
              </w:rPr>
              <w:t>Total Payable</w:t>
            </w:r>
          </w:p>
        </w:tc>
        <w:tc>
          <w:tcPr>
            <w:tcW w:w="1276" w:type="dxa"/>
            <w:tcBorders>
              <w:top w:val="single" w:sz="6" w:space="0" w:color="auto"/>
              <w:left w:val="single" w:sz="6" w:space="0" w:color="auto"/>
              <w:bottom w:val="single" w:sz="12" w:space="0" w:color="auto"/>
              <w:right w:val="single" w:sz="12" w:space="0" w:color="auto"/>
            </w:tcBorders>
          </w:tcPr>
          <w:p w14:paraId="0E0B0023" w14:textId="77777777" w:rsidR="00DE2CFD" w:rsidRPr="00A72765" w:rsidRDefault="00DE2CFD" w:rsidP="007013FE">
            <w:pPr>
              <w:spacing w:after="0" w:line="240" w:lineRule="auto"/>
              <w:rPr>
                <w:rFonts w:eastAsia="Times New Roman" w:cs="Calibri"/>
                <w:b/>
                <w:color w:val="000000"/>
              </w:rPr>
            </w:pPr>
            <w:r w:rsidRPr="00A72765">
              <w:rPr>
                <w:rFonts w:eastAsia="Times New Roman" w:cs="Calibri"/>
                <w:b/>
                <w:color w:val="000000"/>
              </w:rPr>
              <w:t>$</w:t>
            </w:r>
          </w:p>
        </w:tc>
      </w:tr>
    </w:tbl>
    <w:p w14:paraId="0E0B0025" w14:textId="6ACDBF7B" w:rsidR="001B43D8" w:rsidRPr="00352473" w:rsidRDefault="00940F6F">
      <w:r>
        <w:rPr>
          <w:noProof/>
          <w:lang w:eastAsia="en-AU"/>
        </w:rPr>
        <mc:AlternateContent>
          <mc:Choice Requires="wps">
            <w:drawing>
              <wp:anchor distT="0" distB="0" distL="114300" distR="114300" simplePos="0" relativeHeight="251658250" behindDoc="0" locked="0" layoutInCell="1" allowOverlap="1" wp14:anchorId="0E0B0064" wp14:editId="0E0B0065">
                <wp:simplePos x="0" y="0"/>
                <wp:positionH relativeFrom="column">
                  <wp:posOffset>220980</wp:posOffset>
                </wp:positionH>
                <wp:positionV relativeFrom="paragraph">
                  <wp:posOffset>4260850</wp:posOffset>
                </wp:positionV>
                <wp:extent cx="6444615" cy="1476375"/>
                <wp:effectExtent l="0" t="0" r="0" b="0"/>
                <wp:wrapNone/>
                <wp:docPr id="1"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4615" cy="1476375"/>
                        </a:xfrm>
                        <a:prstGeom prst="rect">
                          <a:avLst/>
                        </a:prstGeom>
                        <a:solidFill>
                          <a:srgbClr val="FFFFFF">
                            <a:alpha val="0"/>
                          </a:srgbClr>
                        </a:solidFill>
                        <a:ln>
                          <a:noFill/>
                        </a:ln>
                        <a:extLst>
                          <a:ext uri="{91240B29-F687-4F45-9708-019B960494DF}">
                            <a14:hiddenLine xmlns:a14="http://schemas.microsoft.com/office/drawing/2010/main" w="19050">
                              <a:solidFill>
                                <a:srgbClr val="000000"/>
                              </a:solidFill>
                              <a:miter lim="800000"/>
                              <a:headEnd/>
                              <a:tailEnd/>
                            </a14:hiddenLine>
                          </a:ext>
                        </a:extLst>
                      </wps:spPr>
                      <wps:txbx>
                        <w:txbxContent>
                          <w:p w14:paraId="0E0B00BD" w14:textId="77777777" w:rsidR="00A06CF2" w:rsidRDefault="00A06CF2" w:rsidP="00A012D2">
                            <w:pPr>
                              <w:rPr>
                                <w:rFonts w:asciiTheme="minorHAnsi" w:eastAsiaTheme="minorEastAsia" w:hAnsiTheme="minorHAnsi" w:cstheme="minorBidi"/>
                                <w:b/>
                                <w:color w:val="00B050"/>
                                <w:lang w:val="en-US"/>
                              </w:rPr>
                            </w:pPr>
                            <w:r w:rsidRPr="00506749">
                              <w:rPr>
                                <w:b/>
                              </w:rPr>
                              <w:t>Mastercard or Visa Details</w:t>
                            </w:r>
                            <w:r>
                              <w:rPr>
                                <w:b/>
                              </w:rPr>
                              <w:tab/>
                            </w:r>
                            <w:r>
                              <w:rPr>
                                <w:b/>
                              </w:rPr>
                              <w:tab/>
                              <w:t>OR</w:t>
                            </w:r>
                            <w:r>
                              <w:rPr>
                                <w:b/>
                              </w:rPr>
                              <w:tab/>
                            </w:r>
                            <w:r>
                              <w:rPr>
                                <w:b/>
                              </w:rPr>
                              <w:tab/>
                              <w:t>Payment made by EFT</w:t>
                            </w:r>
                            <w:r>
                              <w:rPr>
                                <w:b/>
                              </w:rPr>
                              <w:tab/>
                            </w:r>
                            <w:r w:rsidRPr="006F3A02">
                              <w:rPr>
                                <w:rFonts w:asciiTheme="minorHAnsi" w:eastAsiaTheme="minorEastAsia" w:hAnsiTheme="minorHAnsi" w:cstheme="minorBidi"/>
                                <w:b/>
                                <w:color w:val="FF0000"/>
                                <w:lang w:val="en-US"/>
                              </w:rPr>
                              <w:t>(BSB 63300</w:t>
                            </w:r>
                            <w:r w:rsidR="002D0C28" w:rsidRPr="006F3A02">
                              <w:rPr>
                                <w:rFonts w:asciiTheme="minorHAnsi" w:eastAsiaTheme="minorEastAsia" w:hAnsiTheme="minorHAnsi" w:cstheme="minorBidi"/>
                                <w:b/>
                                <w:color w:val="FF0000"/>
                                <w:lang w:val="en-US"/>
                              </w:rPr>
                              <w:t>0</w:t>
                            </w:r>
                            <w:r w:rsidRPr="006F3A02">
                              <w:rPr>
                                <w:rFonts w:asciiTheme="minorHAnsi" w:eastAsiaTheme="minorEastAsia" w:hAnsiTheme="minorHAnsi" w:cstheme="minorBidi"/>
                                <w:b/>
                                <w:color w:val="FF0000"/>
                                <w:lang w:val="en-US"/>
                              </w:rPr>
                              <w:t xml:space="preserve"> A/C 146779921)</w:t>
                            </w:r>
                          </w:p>
                          <w:p w14:paraId="0E0B00BE" w14:textId="77777777" w:rsidR="006F3A02" w:rsidRPr="006F3A02" w:rsidRDefault="006F3A02" w:rsidP="006F3A02">
                            <w:pPr>
                              <w:spacing w:after="0"/>
                              <w:rPr>
                                <w:color w:val="FF0000"/>
                              </w:rPr>
                            </w:pPr>
                            <w:r w:rsidRPr="00CB0DE5">
                              <w:rPr>
                                <w:color w:val="FF0000"/>
                              </w:rPr>
                              <w:t xml:space="preserve">Payments must state your business name </w:t>
                            </w:r>
                            <w:r>
                              <w:rPr>
                                <w:color w:val="FF0000"/>
                              </w:rPr>
                              <w:t xml:space="preserve">in the “reference” </w:t>
                            </w:r>
                            <w:r w:rsidRPr="00CB0DE5">
                              <w:rPr>
                                <w:color w:val="FF0000"/>
                              </w:rPr>
                              <w:t xml:space="preserve">or </w:t>
                            </w:r>
                            <w:r>
                              <w:rPr>
                                <w:color w:val="FF0000"/>
                              </w:rPr>
                              <w:t xml:space="preserve">they </w:t>
                            </w:r>
                            <w:r w:rsidRPr="00CB0DE5">
                              <w:rPr>
                                <w:color w:val="FF0000"/>
                              </w:rPr>
                              <w:t>will not be accounted for.</w:t>
                            </w:r>
                          </w:p>
                          <w:p w14:paraId="0E0B00BF" w14:textId="77777777" w:rsidR="00A06CF2" w:rsidRDefault="00A06CF2" w:rsidP="00A012D2">
                            <w:r>
                              <w:t>Card No ___________  ___________  ___________  ___________</w:t>
                            </w:r>
                            <w:r>
                              <w:tab/>
                            </w:r>
                            <w:r w:rsidRPr="00AC46A6">
                              <w:rPr>
                                <w:b/>
                              </w:rPr>
                              <w:t>Amount $_____________</w:t>
                            </w:r>
                          </w:p>
                          <w:p w14:paraId="0E0B00C0" w14:textId="77777777" w:rsidR="00A06CF2" w:rsidRDefault="00A06CF2" w:rsidP="00A012D2">
                            <w:r>
                              <w:t>Expiry   ______/______</w:t>
                            </w:r>
                            <w:r>
                              <w:tab/>
                            </w:r>
                            <w:r>
                              <w:tab/>
                            </w:r>
                            <w:r>
                              <w:tab/>
                              <w:t>CCV ______</w:t>
                            </w:r>
                            <w:r>
                              <w:tab/>
                            </w:r>
                            <w:r>
                              <w:tab/>
                            </w:r>
                            <w:r>
                              <w:tab/>
                              <w:t xml:space="preserve">Is this a </w:t>
                            </w:r>
                            <w:r w:rsidRPr="00AC46A6">
                              <w:rPr>
                                <w:b/>
                              </w:rPr>
                              <w:t>DEPOSIT</w:t>
                            </w:r>
                            <w:r>
                              <w:t xml:space="preserve"> or </w:t>
                            </w:r>
                            <w:r w:rsidRPr="00AC46A6">
                              <w:rPr>
                                <w:b/>
                              </w:rPr>
                              <w:t>FULL PAYMENT</w:t>
                            </w:r>
                            <w:r w:rsidRPr="00094683">
                              <w:t>?</w:t>
                            </w:r>
                          </w:p>
                          <w:p w14:paraId="0E0B00C1" w14:textId="77777777" w:rsidR="00A06CF2" w:rsidRDefault="00A06CF2" w:rsidP="00A012D2">
                            <w:r>
                              <w:t>Signature:    _________________________________________________</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E0B0064" id="Text Box 208" o:spid="_x0000_s1034" type="#_x0000_t202" style="position:absolute;margin-left:17.4pt;margin-top:335.5pt;width:507.45pt;height:116.2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" stroked="f" strokeweight="1.5pt">
                <v:fill opacity="0"/>
                <v:textbox>
                  <w:txbxContent>
                    <w:p w14:paraId="0E0B00BD" w14:textId="77777777" w:rsidR="00A06CF2" w:rsidRDefault="00A06CF2" w:rsidP="00A012D2">
                      <w:pPr>
                        <w:rPr>
                          <w:rFonts w:asciiTheme="minorHAnsi" w:eastAsiaTheme="minorEastAsia" w:hAnsiTheme="minorHAnsi" w:cstheme="minorBidi"/>
                          <w:b/>
                          <w:color w:val="00B050"/>
                          <w:lang w:val="en-US"/>
                        </w:rPr>
                      </w:pPr>
                      <w:r w:rsidRPr="00506749">
                        <w:rPr>
                          <w:b/>
                        </w:rPr>
                        <w:t>Mastercard or Visa Details</w:t>
                      </w:r>
                      <w:r>
                        <w:rPr>
                          <w:b/>
                        </w:rPr>
                        <w:tab/>
                      </w:r>
                      <w:r>
                        <w:rPr>
                          <w:b/>
                        </w:rPr>
                        <w:tab/>
                        <w:t>OR</w:t>
                      </w:r>
                      <w:r>
                        <w:rPr>
                          <w:b/>
                        </w:rPr>
                        <w:tab/>
                      </w:r>
                      <w:r>
                        <w:rPr>
                          <w:b/>
                        </w:rPr>
                        <w:tab/>
                        <w:t>Payment made by EFT</w:t>
                      </w:r>
                      <w:r>
                        <w:rPr>
                          <w:b/>
                        </w:rPr>
                        <w:tab/>
                      </w:r>
                      <w:r w:rsidRPr="006F3A02">
                        <w:rPr>
                          <w:rFonts w:asciiTheme="minorHAnsi" w:eastAsiaTheme="minorEastAsia" w:hAnsiTheme="minorHAnsi" w:cstheme="minorBidi"/>
                          <w:b/>
                          <w:color w:val="FF0000"/>
                          <w:lang w:val="en-US"/>
                        </w:rPr>
                        <w:t>(BSB 63300</w:t>
                      </w:r>
                      <w:r w:rsidR="002D0C28" w:rsidRPr="006F3A02">
                        <w:rPr>
                          <w:rFonts w:asciiTheme="minorHAnsi" w:eastAsiaTheme="minorEastAsia" w:hAnsiTheme="minorHAnsi" w:cstheme="minorBidi"/>
                          <w:b/>
                          <w:color w:val="FF0000"/>
                          <w:lang w:val="en-US"/>
                        </w:rPr>
                        <w:t>0</w:t>
                      </w:r>
                      <w:r w:rsidRPr="006F3A02">
                        <w:rPr>
                          <w:rFonts w:asciiTheme="minorHAnsi" w:eastAsiaTheme="minorEastAsia" w:hAnsiTheme="minorHAnsi" w:cstheme="minorBidi"/>
                          <w:b/>
                          <w:color w:val="FF0000"/>
                          <w:lang w:val="en-US"/>
                        </w:rPr>
                        <w:t xml:space="preserve"> A/C 146779921)</w:t>
                      </w:r>
                    </w:p>
                    <w:p w14:paraId="0E0B00BE" w14:textId="77777777" w:rsidR="006F3A02" w:rsidRPr="006F3A02" w:rsidRDefault="006F3A02" w:rsidP="006F3A02">
                      <w:pPr>
                        <w:spacing w:after="0"/>
                        <w:rPr>
                          <w:color w:val="FF0000"/>
                        </w:rPr>
                      </w:pPr>
                      <w:r w:rsidRPr="00CB0DE5">
                        <w:rPr>
                          <w:color w:val="FF0000"/>
                        </w:rPr>
                        <w:t xml:space="preserve">Payments must state your business name </w:t>
                      </w:r>
                      <w:r>
                        <w:rPr>
                          <w:color w:val="FF0000"/>
                        </w:rPr>
                        <w:t xml:space="preserve">in the “reference” </w:t>
                      </w:r>
                      <w:r w:rsidRPr="00CB0DE5">
                        <w:rPr>
                          <w:color w:val="FF0000"/>
                        </w:rPr>
                        <w:t xml:space="preserve">or </w:t>
                      </w:r>
                      <w:r>
                        <w:rPr>
                          <w:color w:val="FF0000"/>
                        </w:rPr>
                        <w:t xml:space="preserve">they </w:t>
                      </w:r>
                      <w:r w:rsidRPr="00CB0DE5">
                        <w:rPr>
                          <w:color w:val="FF0000"/>
                        </w:rPr>
                        <w:t>will not be accounted for.</w:t>
                      </w:r>
                    </w:p>
                    <w:p w14:paraId="0E0B00BF" w14:textId="77777777" w:rsidR="00A06CF2" w:rsidRDefault="00A06CF2" w:rsidP="00A012D2">
                      <w:r>
                        <w:t>Card No ___________  ___________  ___________  ___________</w:t>
                      </w:r>
                      <w:r>
                        <w:tab/>
                      </w:r>
                      <w:r w:rsidRPr="00AC46A6">
                        <w:rPr>
                          <w:b/>
                        </w:rPr>
                        <w:t>Amount $_____________</w:t>
                      </w:r>
                    </w:p>
                    <w:p w14:paraId="0E0B00C0" w14:textId="77777777" w:rsidR="00A06CF2" w:rsidRDefault="00A06CF2" w:rsidP="00A012D2">
                      <w:r>
                        <w:t>Expiry   ______/______</w:t>
                      </w:r>
                      <w:r>
                        <w:tab/>
                      </w:r>
                      <w:r>
                        <w:tab/>
                      </w:r>
                      <w:r>
                        <w:tab/>
                        <w:t>CCV ______</w:t>
                      </w:r>
                      <w:r>
                        <w:tab/>
                      </w:r>
                      <w:r>
                        <w:tab/>
                      </w:r>
                      <w:r>
                        <w:tab/>
                        <w:t xml:space="preserve">Is this a </w:t>
                      </w:r>
                      <w:r w:rsidRPr="00AC46A6">
                        <w:rPr>
                          <w:b/>
                        </w:rPr>
                        <w:t>DEPOSIT</w:t>
                      </w:r>
                      <w:r>
                        <w:t xml:space="preserve"> or </w:t>
                      </w:r>
                      <w:r w:rsidRPr="00AC46A6">
                        <w:rPr>
                          <w:b/>
                        </w:rPr>
                        <w:t>FULL PAYMENT</w:t>
                      </w:r>
                      <w:r w:rsidRPr="00094683">
                        <w:t>?</w:t>
                      </w:r>
                    </w:p>
                    <w:p w14:paraId="0E0B00C1" w14:textId="77777777" w:rsidR="00A06CF2" w:rsidRDefault="00A06CF2" w:rsidP="00A012D2">
                      <w:r>
                        <w:t>Signature:    _________________________________________________</w:t>
                      </w:r>
                    </w:p>
                  </w:txbxContent>
                </v:textbox>
              </v:shape>
            </w:pict>
          </mc:Fallback>
        </mc:AlternateContent>
      </w:r>
    </w:p>
    <w:sectPr w:rsidR="001B43D8" w:rsidRPr="00352473" w:rsidSect="00B12339">
      <w:headerReference w:type="default" r:id="rId20"/>
      <w:footerReference w:type="default" r:id="rId21"/>
      <w:pgSz w:w="11906" w:h="16838"/>
      <w:pgMar w:top="284" w:right="567" w:bottom="567" w:left="567" w:header="283" w:footer="41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291C223" w14:textId="77777777" w:rsidR="00BD5F1D" w:rsidRDefault="00BD5F1D" w:rsidP="000823E4">
      <w:pPr>
        <w:spacing w:after="0" w:line="240" w:lineRule="auto"/>
      </w:pPr>
      <w:r>
        <w:separator/>
      </w:r>
    </w:p>
  </w:endnote>
  <w:endnote w:type="continuationSeparator" w:id="0">
    <w:p w14:paraId="3E326BCB" w14:textId="77777777" w:rsidR="00BD5F1D" w:rsidRDefault="00BD5F1D" w:rsidP="000823E4">
      <w:pPr>
        <w:spacing w:after="0" w:line="240" w:lineRule="auto"/>
      </w:pPr>
      <w:r>
        <w:continuationSeparator/>
      </w:r>
    </w:p>
  </w:endnote>
  <w:endnote w:type="continuationNotice" w:id="1">
    <w:p w14:paraId="4A215AFE" w14:textId="77777777" w:rsidR="00BD5F1D" w:rsidRDefault="00BD5F1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Baskerville Old Face">
    <w:panose1 w:val="02020602080505020303"/>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35532587"/>
      <w:docPartObj>
        <w:docPartGallery w:val="Page Numbers (Bottom of Page)"/>
        <w:docPartUnique/>
      </w:docPartObj>
    </w:sdtPr>
    <w:sdtEndPr>
      <w:rPr>
        <w:noProof/>
      </w:rPr>
    </w:sdtEndPr>
    <w:sdtContent>
      <w:p w14:paraId="0E0B006A" w14:textId="77777777" w:rsidR="002B2D2E" w:rsidRDefault="006D04F0" w:rsidP="00510D96">
        <w:pPr>
          <w:pStyle w:val="Footer"/>
          <w:jc w:val="center"/>
        </w:pPr>
        <w:r>
          <w:ptab w:relativeTo="margin" w:alignment="center" w:leader="none"/>
        </w:r>
        <w:r w:rsidR="002B2D2E">
          <w:t xml:space="preserve">Page | </w:t>
        </w:r>
        <w:r w:rsidR="002B2D2E">
          <w:fldChar w:fldCharType="begin"/>
        </w:r>
        <w:r w:rsidR="002B2D2E">
          <w:instrText xml:space="preserve"> PAGE   \* MERGEFORMAT </w:instrText>
        </w:r>
        <w:r w:rsidR="002B2D2E">
          <w:fldChar w:fldCharType="separate"/>
        </w:r>
        <w:r w:rsidR="002B2D2E">
          <w:rPr>
            <w:noProof/>
          </w:rPr>
          <w:t>2</w:t>
        </w:r>
        <w:r w:rsidR="002B2D2E">
          <w:rPr>
            <w:noProof/>
          </w:rPr>
          <w:fldChar w:fldCharType="end"/>
        </w:r>
        <w:r w:rsidR="00510D96">
          <w:rPr>
            <w:noProof/>
          </w:rPr>
          <w:t xml:space="preserve">                                                                                  -------------</w:t>
        </w:r>
      </w:p>
    </w:sdtContent>
  </w:sdt>
  <w:p w14:paraId="0E0B006B" w14:textId="77777777" w:rsidR="00A06CF2" w:rsidRPr="0079376F" w:rsidRDefault="00A06CF2" w:rsidP="00400D17">
    <w:pPr>
      <w:pStyle w:val="Footer"/>
      <w:jc w:val="right"/>
      <w:rPr>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77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02"/>
      <w:gridCol w:w="4395"/>
      <w:gridCol w:w="2976"/>
    </w:tblGrid>
    <w:tr w:rsidR="00A06CF2" w14:paraId="0E0B006F" w14:textId="77777777" w:rsidTr="00581847">
      <w:trPr>
        <w:trHeight w:val="274"/>
      </w:trPr>
      <w:tc>
        <w:tcPr>
          <w:tcW w:w="3402" w:type="dxa"/>
        </w:tcPr>
        <w:p w14:paraId="0E0B006C" w14:textId="77777777" w:rsidR="00A06CF2" w:rsidRPr="00330D8A" w:rsidRDefault="00A06CF2" w:rsidP="00581847">
          <w:pPr>
            <w:tabs>
              <w:tab w:val="center" w:pos="4153"/>
              <w:tab w:val="right" w:pos="8306"/>
            </w:tabs>
            <w:spacing w:after="0"/>
            <w:ind w:right="360"/>
            <w:rPr>
              <w:rFonts w:cs="Arial"/>
              <w:sz w:val="14"/>
              <w:szCs w:val="14"/>
            </w:rPr>
          </w:pPr>
          <w:r>
            <w:rPr>
              <w:rFonts w:cs="Arial"/>
              <w:sz w:val="14"/>
              <w:szCs w:val="14"/>
            </w:rPr>
            <w:t>KDSS-FM-14 Application for Exhibitor Site</w:t>
          </w:r>
        </w:p>
      </w:tc>
      <w:tc>
        <w:tcPr>
          <w:tcW w:w="4395" w:type="dxa"/>
        </w:tcPr>
        <w:p w14:paraId="0E0B006D" w14:textId="77777777" w:rsidR="00A06CF2" w:rsidRPr="00330D8A" w:rsidRDefault="00A06CF2" w:rsidP="00581847">
          <w:pPr>
            <w:tabs>
              <w:tab w:val="center" w:pos="4153"/>
              <w:tab w:val="right" w:pos="8306"/>
            </w:tabs>
            <w:spacing w:after="0"/>
            <w:ind w:right="360"/>
            <w:jc w:val="center"/>
            <w:rPr>
              <w:rFonts w:cs="Arial"/>
              <w:sz w:val="14"/>
              <w:szCs w:val="14"/>
            </w:rPr>
          </w:pPr>
          <w:r w:rsidRPr="00330D8A">
            <w:rPr>
              <w:rFonts w:cs="Arial"/>
              <w:sz w:val="14"/>
              <w:szCs w:val="14"/>
            </w:rPr>
            <w:t>“Uncontrolled When Printed”</w:t>
          </w:r>
        </w:p>
      </w:tc>
      <w:tc>
        <w:tcPr>
          <w:tcW w:w="2976" w:type="dxa"/>
        </w:tcPr>
        <w:p w14:paraId="0E0B006E" w14:textId="77777777" w:rsidR="00A06CF2" w:rsidRPr="00330D8A" w:rsidRDefault="00A06CF2" w:rsidP="00581847">
          <w:pPr>
            <w:tabs>
              <w:tab w:val="center" w:pos="4153"/>
              <w:tab w:val="right" w:pos="8306"/>
            </w:tabs>
            <w:spacing w:after="0"/>
            <w:ind w:right="360"/>
            <w:jc w:val="right"/>
            <w:rPr>
              <w:rFonts w:cs="Arial"/>
              <w:sz w:val="14"/>
              <w:szCs w:val="14"/>
            </w:rPr>
          </w:pPr>
          <w:r w:rsidRPr="00330D8A">
            <w:rPr>
              <w:rFonts w:cs="Arial"/>
              <w:sz w:val="14"/>
              <w:szCs w:val="14"/>
              <w:lang w:val="en-US"/>
            </w:rPr>
            <w:t xml:space="preserve">Page </w:t>
          </w:r>
          <w:r w:rsidR="00EA17F0" w:rsidRPr="00330D8A">
            <w:rPr>
              <w:rFonts w:cs="Arial"/>
              <w:sz w:val="14"/>
              <w:szCs w:val="14"/>
              <w:lang w:val="en-US"/>
            </w:rPr>
            <w:fldChar w:fldCharType="begin"/>
          </w:r>
          <w:r w:rsidRPr="00330D8A">
            <w:rPr>
              <w:rFonts w:cs="Arial"/>
              <w:sz w:val="14"/>
              <w:szCs w:val="14"/>
              <w:lang w:val="en-US"/>
            </w:rPr>
            <w:instrText xml:space="preserve"> PAGE </w:instrText>
          </w:r>
          <w:r w:rsidR="00EA17F0" w:rsidRPr="00330D8A">
            <w:rPr>
              <w:rFonts w:cs="Arial"/>
              <w:sz w:val="14"/>
              <w:szCs w:val="14"/>
              <w:lang w:val="en-US"/>
            </w:rPr>
            <w:fldChar w:fldCharType="separate"/>
          </w:r>
          <w:r w:rsidR="00DA0ADE">
            <w:rPr>
              <w:rFonts w:cs="Arial"/>
              <w:noProof/>
              <w:sz w:val="14"/>
              <w:szCs w:val="14"/>
              <w:lang w:val="en-US"/>
            </w:rPr>
            <w:t>8</w:t>
          </w:r>
          <w:r w:rsidR="00EA17F0" w:rsidRPr="00330D8A">
            <w:rPr>
              <w:rFonts w:cs="Arial"/>
              <w:sz w:val="14"/>
              <w:szCs w:val="14"/>
              <w:lang w:val="en-US"/>
            </w:rPr>
            <w:fldChar w:fldCharType="end"/>
          </w:r>
          <w:r w:rsidRPr="00330D8A">
            <w:rPr>
              <w:rFonts w:cs="Arial"/>
              <w:sz w:val="14"/>
              <w:szCs w:val="14"/>
              <w:lang w:val="en-US"/>
            </w:rPr>
            <w:t xml:space="preserve"> of </w:t>
          </w:r>
          <w:r w:rsidR="00EA17F0" w:rsidRPr="00330D8A">
            <w:rPr>
              <w:rFonts w:cs="Arial"/>
              <w:sz w:val="14"/>
              <w:szCs w:val="14"/>
              <w:lang w:val="en-US"/>
            </w:rPr>
            <w:fldChar w:fldCharType="begin"/>
          </w:r>
          <w:r w:rsidRPr="00330D8A">
            <w:rPr>
              <w:rFonts w:cs="Arial"/>
              <w:sz w:val="14"/>
              <w:szCs w:val="14"/>
              <w:lang w:val="en-US"/>
            </w:rPr>
            <w:instrText xml:space="preserve"> NUMPAGES </w:instrText>
          </w:r>
          <w:r w:rsidR="00EA17F0" w:rsidRPr="00330D8A">
            <w:rPr>
              <w:rFonts w:cs="Arial"/>
              <w:sz w:val="14"/>
              <w:szCs w:val="14"/>
              <w:lang w:val="en-US"/>
            </w:rPr>
            <w:fldChar w:fldCharType="separate"/>
          </w:r>
          <w:r w:rsidR="00DA0ADE">
            <w:rPr>
              <w:rFonts w:cs="Arial"/>
              <w:noProof/>
              <w:sz w:val="14"/>
              <w:szCs w:val="14"/>
              <w:lang w:val="en-US"/>
            </w:rPr>
            <w:t>8</w:t>
          </w:r>
          <w:r w:rsidR="00EA17F0" w:rsidRPr="00330D8A">
            <w:rPr>
              <w:rFonts w:cs="Arial"/>
              <w:sz w:val="14"/>
              <w:szCs w:val="14"/>
              <w:lang w:val="en-US"/>
            </w:rPr>
            <w:fldChar w:fldCharType="end"/>
          </w:r>
        </w:p>
      </w:tc>
    </w:tr>
    <w:tr w:rsidR="00A06CF2" w14:paraId="0E0B0072" w14:textId="77777777" w:rsidTr="00581847">
      <w:trPr>
        <w:trHeight w:val="18"/>
      </w:trPr>
      <w:tc>
        <w:tcPr>
          <w:tcW w:w="3402" w:type="dxa"/>
          <w:tcBorders>
            <w:bottom w:val="single" w:sz="4" w:space="0" w:color="auto"/>
          </w:tcBorders>
        </w:tcPr>
        <w:p w14:paraId="0E0B0070" w14:textId="77777777" w:rsidR="00A06CF2" w:rsidRPr="00330D8A" w:rsidRDefault="00A06CF2" w:rsidP="005C790E">
          <w:pPr>
            <w:tabs>
              <w:tab w:val="center" w:pos="4153"/>
              <w:tab w:val="right" w:pos="8306"/>
            </w:tabs>
            <w:spacing w:after="0"/>
            <w:ind w:right="360"/>
            <w:rPr>
              <w:rFonts w:cs="Arial"/>
              <w:sz w:val="14"/>
              <w:szCs w:val="14"/>
            </w:rPr>
          </w:pPr>
          <w:r>
            <w:rPr>
              <w:rFonts w:cs="Arial"/>
              <w:sz w:val="14"/>
              <w:szCs w:val="14"/>
            </w:rPr>
            <w:t>Version 2</w:t>
          </w:r>
        </w:p>
      </w:tc>
      <w:tc>
        <w:tcPr>
          <w:tcW w:w="7371" w:type="dxa"/>
          <w:gridSpan w:val="2"/>
          <w:tcBorders>
            <w:top w:val="nil"/>
          </w:tcBorders>
        </w:tcPr>
        <w:p w14:paraId="0E0B0071" w14:textId="77777777" w:rsidR="00A06CF2" w:rsidRPr="00330D8A" w:rsidRDefault="00A06CF2" w:rsidP="00581847">
          <w:pPr>
            <w:tabs>
              <w:tab w:val="center" w:pos="4153"/>
              <w:tab w:val="right" w:pos="8306"/>
            </w:tabs>
            <w:spacing w:after="0"/>
            <w:ind w:right="360"/>
            <w:rPr>
              <w:rFonts w:cs="Arial"/>
              <w:sz w:val="14"/>
              <w:szCs w:val="14"/>
            </w:rPr>
          </w:pPr>
          <w:r w:rsidRPr="00330D8A">
            <w:rPr>
              <w:rFonts w:cs="Arial"/>
              <w:sz w:val="14"/>
              <w:szCs w:val="14"/>
            </w:rPr>
            <w:t xml:space="preserve">                    </w:t>
          </w:r>
          <w:r>
            <w:rPr>
              <w:rFonts w:cs="Arial"/>
              <w:sz w:val="14"/>
              <w:szCs w:val="14"/>
            </w:rPr>
            <w:t xml:space="preserve">                        November 2016</w:t>
          </w:r>
        </w:p>
      </w:tc>
    </w:tr>
  </w:tbl>
  <w:p w14:paraId="0E0B0073" w14:textId="77777777" w:rsidR="00A06CF2" w:rsidRPr="00581847" w:rsidRDefault="00A06CF2" w:rsidP="00581847">
    <w:pPr>
      <w:pStyle w:val="Footer"/>
      <w:tabs>
        <w:tab w:val="clear" w:pos="4513"/>
        <w:tab w:val="clear" w:pos="9026"/>
        <w:tab w:val="left" w:pos="8599"/>
      </w:tabs>
      <w:rPr>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0B0074" w14:textId="77777777" w:rsidR="00A06CF2" w:rsidRDefault="00A06CF2" w:rsidP="006D2832">
    <w:pPr>
      <w:pStyle w:val="Footer"/>
      <w:tabs>
        <w:tab w:val="clear" w:pos="4513"/>
        <w:tab w:val="clear" w:pos="9026"/>
      </w:tabs>
      <w:jc w:val="center"/>
      <w:rPr>
        <w:rFonts w:ascii="Arial Narrow" w:hAnsi="Arial Narrow"/>
        <w:sz w:val="20"/>
        <w:szCs w:val="20"/>
      </w:rPr>
    </w:pPr>
    <w:r>
      <w:rPr>
        <w:rFonts w:ascii="Arial Narrow" w:hAnsi="Arial Narrow"/>
        <w:noProof/>
        <w:sz w:val="20"/>
        <w:szCs w:val="20"/>
        <w:lang w:eastAsia="en-AU"/>
      </w:rPr>
      <w:drawing>
        <wp:anchor distT="0" distB="0" distL="114300" distR="114300" simplePos="0" relativeHeight="251658240" behindDoc="0" locked="0" layoutInCell="1" allowOverlap="1" wp14:anchorId="0E0B007A" wp14:editId="0E0B007B">
          <wp:simplePos x="0" y="0"/>
          <wp:positionH relativeFrom="column">
            <wp:posOffset>8565515</wp:posOffset>
          </wp:positionH>
          <wp:positionV relativeFrom="paragraph">
            <wp:posOffset>-567690</wp:posOffset>
          </wp:positionV>
          <wp:extent cx="805180" cy="961390"/>
          <wp:effectExtent l="19050" t="0" r="0" b="0"/>
          <wp:wrapSquare wrapText="bothSides"/>
          <wp:docPr id="10" name="Picture 0" descr="newlogo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newlogo2015.jpg"/>
                  <pic:cNvPicPr>
                    <a:picLocks noChangeAspect="1" noChangeArrowheads="1"/>
                  </pic:cNvPicPr>
                </pic:nvPicPr>
                <pic:blipFill>
                  <a:blip r:embed="rId1"/>
                  <a:srcRect/>
                  <a:stretch>
                    <a:fillRect/>
                  </a:stretch>
                </pic:blipFill>
                <pic:spPr bwMode="auto">
                  <a:xfrm>
                    <a:off x="0" y="0"/>
                    <a:ext cx="805180" cy="961390"/>
                  </a:xfrm>
                  <a:prstGeom prst="rect">
                    <a:avLst/>
                  </a:prstGeom>
                  <a:noFill/>
                  <a:ln w="9525">
                    <a:noFill/>
                    <a:miter lim="800000"/>
                    <a:headEnd/>
                    <a:tailEnd/>
                  </a:ln>
                </pic:spPr>
              </pic:pic>
            </a:graphicData>
          </a:graphic>
        </wp:anchor>
      </w:drawing>
    </w:r>
    <w:r w:rsidRPr="00B70975">
      <w:rPr>
        <w:rFonts w:ascii="Arial Narrow" w:hAnsi="Arial Narrow"/>
        <w:sz w:val="20"/>
        <w:szCs w:val="20"/>
      </w:rPr>
      <w:t>ABN 14 859 963 702</w:t>
    </w:r>
    <w:r>
      <w:rPr>
        <w:rFonts w:ascii="Arial Narrow" w:hAnsi="Arial Narrow"/>
        <w:sz w:val="20"/>
        <w:szCs w:val="20"/>
      </w:rPr>
      <w:t xml:space="preserve"> - Lot 3170 Victoria Highway - </w:t>
    </w:r>
    <w:r w:rsidRPr="00B70975">
      <w:rPr>
        <w:rFonts w:ascii="Arial Narrow" w:hAnsi="Arial Narrow"/>
        <w:sz w:val="20"/>
        <w:szCs w:val="20"/>
      </w:rPr>
      <w:t>PO Box 339 Katherine NT 0851</w:t>
    </w:r>
    <w:r>
      <w:rPr>
        <w:rFonts w:ascii="Arial Narrow" w:hAnsi="Arial Narrow"/>
        <w:sz w:val="20"/>
        <w:szCs w:val="20"/>
      </w:rPr>
      <w:t xml:space="preserve"> - </w:t>
    </w:r>
    <w:r w:rsidRPr="00B70975">
      <w:rPr>
        <w:rFonts w:ascii="Arial Narrow" w:hAnsi="Arial Narrow"/>
        <w:sz w:val="20"/>
        <w:szCs w:val="20"/>
      </w:rPr>
      <w:t>Ph</w:t>
    </w:r>
    <w:r>
      <w:rPr>
        <w:rFonts w:ascii="Arial Narrow" w:hAnsi="Arial Narrow"/>
        <w:sz w:val="20"/>
        <w:szCs w:val="20"/>
      </w:rPr>
      <w:t>. 08) 89721746</w:t>
    </w:r>
  </w:p>
  <w:p w14:paraId="0E0B0075" w14:textId="77777777" w:rsidR="00A06CF2" w:rsidRDefault="00A06CF2" w:rsidP="00C0209D">
    <w:pPr>
      <w:pStyle w:val="Footer"/>
      <w:pBdr>
        <w:top w:val="single" w:sz="4" w:space="1" w:color="D9D9D9"/>
      </w:pBdr>
      <w:tabs>
        <w:tab w:val="clear" w:pos="9026"/>
        <w:tab w:val="left" w:pos="1701"/>
        <w:tab w:val="left" w:pos="6237"/>
      </w:tabs>
      <w:rPr>
        <w:color w:val="7F7F7F"/>
        <w:spacing w:val="60"/>
      </w:rPr>
    </w:pPr>
    <w:r w:rsidRPr="00352473">
      <w:rPr>
        <w:rFonts w:ascii="Cambria" w:hAnsi="Cambria"/>
        <w:szCs w:val="28"/>
      </w:rPr>
      <w:t xml:space="preserve">pg. </w:t>
    </w:r>
    <w:r w:rsidR="00EA17F0" w:rsidRPr="00352473">
      <w:rPr>
        <w:sz w:val="18"/>
      </w:rPr>
      <w:fldChar w:fldCharType="begin"/>
    </w:r>
    <w:r w:rsidRPr="00352473">
      <w:rPr>
        <w:sz w:val="18"/>
      </w:rPr>
      <w:instrText xml:space="preserve"> PAGE    \* MERGEFORMAT </w:instrText>
    </w:r>
    <w:r w:rsidR="00EA17F0" w:rsidRPr="00352473">
      <w:rPr>
        <w:sz w:val="18"/>
      </w:rPr>
      <w:fldChar w:fldCharType="separate"/>
    </w:r>
    <w:r w:rsidR="00E42BB6" w:rsidRPr="00E42BB6">
      <w:rPr>
        <w:rFonts w:ascii="Cambria" w:hAnsi="Cambria"/>
        <w:noProof/>
        <w:szCs w:val="28"/>
      </w:rPr>
      <w:t>6</w:t>
    </w:r>
    <w:r w:rsidR="00EA17F0" w:rsidRPr="00352473">
      <w:rPr>
        <w:sz w:val="18"/>
      </w:rPr>
      <w:fldChar w:fldCharType="end"/>
    </w:r>
    <w:r>
      <w:rPr>
        <w:color w:val="7F7F7F"/>
        <w:spacing w:val="60"/>
      </w:rPr>
      <w:tab/>
    </w:r>
    <w:hyperlink r:id="rId2" w:history="1">
      <w:r w:rsidRPr="006057EA">
        <w:rPr>
          <w:rStyle w:val="Hyperlink"/>
          <w:spacing w:val="60"/>
        </w:rPr>
        <w:t>www.katherineshow.org.au</w:t>
      </w:r>
    </w:hyperlink>
    <w:r>
      <w:rPr>
        <w:color w:val="7F7F7F"/>
        <w:spacing w:val="60"/>
      </w:rPr>
      <w:tab/>
    </w:r>
    <w:hyperlink r:id="rId3" w:history="1">
      <w:r w:rsidRPr="006057EA">
        <w:rPr>
          <w:rStyle w:val="Hyperlink"/>
          <w:spacing w:val="60"/>
        </w:rPr>
        <w:t>mail@katherineshow.org.au</w:t>
      </w:r>
    </w:hyperlink>
    <w:r>
      <w:rPr>
        <w:color w:val="7F7F7F"/>
        <w:spacing w:val="60"/>
      </w:rPr>
      <w:t xml:space="preserve"> </w:t>
    </w:r>
  </w:p>
  <w:p w14:paraId="0E0B0076" w14:textId="77777777" w:rsidR="00A06CF2" w:rsidRPr="000823E4" w:rsidRDefault="00A06CF2" w:rsidP="000823E4">
    <w:pPr>
      <w:pStyle w:val="Footer"/>
      <w:tabs>
        <w:tab w:val="clear" w:pos="4513"/>
        <w:tab w:val="center" w:pos="5387"/>
      </w:tabs>
      <w:rPr>
        <w:rFonts w:ascii="Arial Narrow" w:hAnsi="Arial Narrow"/>
        <w:sz w:val="20"/>
        <w:szCs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0B0078" w14:textId="77777777" w:rsidR="00A06CF2" w:rsidRDefault="00A06CF2" w:rsidP="00A012D2">
    <w:pPr>
      <w:pStyle w:val="Footer"/>
    </w:pPr>
  </w:p>
  <w:p w14:paraId="0E0B0079" w14:textId="77777777" w:rsidR="00A06CF2" w:rsidRDefault="00A06CF2" w:rsidP="00A012D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FC8AB8C" w14:textId="77777777" w:rsidR="00BD5F1D" w:rsidRDefault="00BD5F1D" w:rsidP="000823E4">
      <w:pPr>
        <w:spacing w:after="0" w:line="240" w:lineRule="auto"/>
      </w:pPr>
      <w:r>
        <w:separator/>
      </w:r>
    </w:p>
  </w:footnote>
  <w:footnote w:type="continuationSeparator" w:id="0">
    <w:p w14:paraId="282D7470" w14:textId="77777777" w:rsidR="00BD5F1D" w:rsidRDefault="00BD5F1D" w:rsidP="000823E4">
      <w:pPr>
        <w:spacing w:after="0" w:line="240" w:lineRule="auto"/>
      </w:pPr>
      <w:r>
        <w:continuationSeparator/>
      </w:r>
    </w:p>
  </w:footnote>
  <w:footnote w:type="continuationNotice" w:id="1">
    <w:p w14:paraId="0048061A" w14:textId="77777777" w:rsidR="00BD5F1D" w:rsidRDefault="00BD5F1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0B0077" w14:textId="77777777" w:rsidR="00A06CF2" w:rsidRPr="00B12339" w:rsidRDefault="00A06CF2" w:rsidP="00B1233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7828C2"/>
    <w:multiLevelType w:val="hybridMultilevel"/>
    <w:tmpl w:val="B8041F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C78771B"/>
    <w:multiLevelType w:val="hybridMultilevel"/>
    <w:tmpl w:val="145C6D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31543FD"/>
    <w:multiLevelType w:val="hybridMultilevel"/>
    <w:tmpl w:val="E1B44D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0005468"/>
    <w:multiLevelType w:val="hybridMultilevel"/>
    <w:tmpl w:val="3BC44840"/>
    <w:lvl w:ilvl="0" w:tplc="0C090001">
      <w:start w:val="1"/>
      <w:numFmt w:val="bullet"/>
      <w:lvlText w:val=""/>
      <w:lvlJc w:val="left"/>
      <w:pPr>
        <w:ind w:left="360" w:hanging="360"/>
      </w:pPr>
      <w:rPr>
        <w:rFonts w:ascii="Symbol" w:hAnsi="Symbol" w:hint="default"/>
      </w:rPr>
    </w:lvl>
    <w:lvl w:ilvl="1" w:tplc="1386678C">
      <w:numFmt w:val="bullet"/>
      <w:lvlText w:val="·"/>
      <w:lvlJc w:val="left"/>
      <w:pPr>
        <w:ind w:left="1080" w:hanging="360"/>
      </w:pPr>
      <w:rPr>
        <w:rFonts w:ascii="Calibri" w:eastAsia="Calibri" w:hAnsi="Calibri" w:cs="Calibri"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439B54BD"/>
    <w:multiLevelType w:val="hybridMultilevel"/>
    <w:tmpl w:val="8460BE9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449F58A0"/>
    <w:multiLevelType w:val="hybridMultilevel"/>
    <w:tmpl w:val="588414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4A2A7CCD"/>
    <w:multiLevelType w:val="hybridMultilevel"/>
    <w:tmpl w:val="D018B6C0"/>
    <w:lvl w:ilvl="0" w:tplc="80E447EE">
      <w:start w:val="1"/>
      <w:numFmt w:val="decimal"/>
      <w:lvlText w:val="%1."/>
      <w:lvlJc w:val="left"/>
      <w:pPr>
        <w:ind w:left="720" w:hanging="360"/>
      </w:pPr>
      <w:rPr>
        <w:b w:val="0"/>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4C755D17"/>
    <w:multiLevelType w:val="hybridMultilevel"/>
    <w:tmpl w:val="E430BAB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4F5D6A71"/>
    <w:multiLevelType w:val="hybridMultilevel"/>
    <w:tmpl w:val="84505A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6"/>
  </w:num>
  <w:num w:numId="4">
    <w:abstractNumId w:val="2"/>
  </w:num>
  <w:num w:numId="5">
    <w:abstractNumId w:val="7"/>
  </w:num>
  <w:num w:numId="6">
    <w:abstractNumId w:val="3"/>
  </w:num>
  <w:num w:numId="7">
    <w:abstractNumId w:val="8"/>
  </w:num>
  <w:num w:numId="8">
    <w:abstractNumId w:val="0"/>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23E4"/>
    <w:rsid w:val="00021302"/>
    <w:rsid w:val="00035A52"/>
    <w:rsid w:val="00036703"/>
    <w:rsid w:val="00050E85"/>
    <w:rsid w:val="0005367F"/>
    <w:rsid w:val="000671A5"/>
    <w:rsid w:val="0007115F"/>
    <w:rsid w:val="00077DD8"/>
    <w:rsid w:val="000801CD"/>
    <w:rsid w:val="000823E4"/>
    <w:rsid w:val="00084EAB"/>
    <w:rsid w:val="00085B7B"/>
    <w:rsid w:val="00092FA1"/>
    <w:rsid w:val="000947A3"/>
    <w:rsid w:val="000947F0"/>
    <w:rsid w:val="00095642"/>
    <w:rsid w:val="000A3F49"/>
    <w:rsid w:val="000A57C7"/>
    <w:rsid w:val="000B4498"/>
    <w:rsid w:val="000C0D8E"/>
    <w:rsid w:val="000C1114"/>
    <w:rsid w:val="000C2780"/>
    <w:rsid w:val="000C3816"/>
    <w:rsid w:val="000D61D2"/>
    <w:rsid w:val="000D64B6"/>
    <w:rsid w:val="000E29E0"/>
    <w:rsid w:val="000F5930"/>
    <w:rsid w:val="001101EC"/>
    <w:rsid w:val="00111262"/>
    <w:rsid w:val="00115784"/>
    <w:rsid w:val="00116FD5"/>
    <w:rsid w:val="001334DD"/>
    <w:rsid w:val="00135AAE"/>
    <w:rsid w:val="001369AE"/>
    <w:rsid w:val="0015273E"/>
    <w:rsid w:val="00160A6B"/>
    <w:rsid w:val="00161EAE"/>
    <w:rsid w:val="00166664"/>
    <w:rsid w:val="00170ED7"/>
    <w:rsid w:val="0017500A"/>
    <w:rsid w:val="001779C6"/>
    <w:rsid w:val="001820BE"/>
    <w:rsid w:val="001823BC"/>
    <w:rsid w:val="00194DB8"/>
    <w:rsid w:val="001A0379"/>
    <w:rsid w:val="001A278D"/>
    <w:rsid w:val="001B43D8"/>
    <w:rsid w:val="001C2AFF"/>
    <w:rsid w:val="001C70B5"/>
    <w:rsid w:val="001E38C0"/>
    <w:rsid w:val="001E6F6B"/>
    <w:rsid w:val="001F44FE"/>
    <w:rsid w:val="001F46E0"/>
    <w:rsid w:val="001F651C"/>
    <w:rsid w:val="001F656D"/>
    <w:rsid w:val="001F7194"/>
    <w:rsid w:val="002007C5"/>
    <w:rsid w:val="002044B1"/>
    <w:rsid w:val="00210088"/>
    <w:rsid w:val="00223607"/>
    <w:rsid w:val="00245152"/>
    <w:rsid w:val="00245C36"/>
    <w:rsid w:val="00251D55"/>
    <w:rsid w:val="00253613"/>
    <w:rsid w:val="002727B0"/>
    <w:rsid w:val="002834C0"/>
    <w:rsid w:val="00283FB3"/>
    <w:rsid w:val="002860D0"/>
    <w:rsid w:val="00295A6E"/>
    <w:rsid w:val="002A54D8"/>
    <w:rsid w:val="002A6F3F"/>
    <w:rsid w:val="002B2D2E"/>
    <w:rsid w:val="002B549E"/>
    <w:rsid w:val="002C0459"/>
    <w:rsid w:val="002C5F3D"/>
    <w:rsid w:val="002D0C28"/>
    <w:rsid w:val="002D2286"/>
    <w:rsid w:val="002D4327"/>
    <w:rsid w:val="002D71B4"/>
    <w:rsid w:val="002E2ADA"/>
    <w:rsid w:val="002F2A63"/>
    <w:rsid w:val="002F3E10"/>
    <w:rsid w:val="0030053B"/>
    <w:rsid w:val="00306349"/>
    <w:rsid w:val="00310533"/>
    <w:rsid w:val="00314437"/>
    <w:rsid w:val="00323BBA"/>
    <w:rsid w:val="00324FCA"/>
    <w:rsid w:val="00326465"/>
    <w:rsid w:val="003350F7"/>
    <w:rsid w:val="00335230"/>
    <w:rsid w:val="003365B2"/>
    <w:rsid w:val="00336655"/>
    <w:rsid w:val="0034697C"/>
    <w:rsid w:val="00347F62"/>
    <w:rsid w:val="00352473"/>
    <w:rsid w:val="00352CA7"/>
    <w:rsid w:val="00355142"/>
    <w:rsid w:val="00356E4A"/>
    <w:rsid w:val="00372E36"/>
    <w:rsid w:val="00372EBE"/>
    <w:rsid w:val="0037388E"/>
    <w:rsid w:val="00375A2B"/>
    <w:rsid w:val="003846E9"/>
    <w:rsid w:val="00393FD9"/>
    <w:rsid w:val="003A0158"/>
    <w:rsid w:val="003A70FA"/>
    <w:rsid w:val="003C59FE"/>
    <w:rsid w:val="003E0E3C"/>
    <w:rsid w:val="003E15F9"/>
    <w:rsid w:val="003F43A9"/>
    <w:rsid w:val="003F47F9"/>
    <w:rsid w:val="003F5455"/>
    <w:rsid w:val="003F6C1A"/>
    <w:rsid w:val="004001D9"/>
    <w:rsid w:val="00400D17"/>
    <w:rsid w:val="0040130C"/>
    <w:rsid w:val="0040222C"/>
    <w:rsid w:val="00412069"/>
    <w:rsid w:val="0041345A"/>
    <w:rsid w:val="0041646E"/>
    <w:rsid w:val="0042250D"/>
    <w:rsid w:val="00434BB5"/>
    <w:rsid w:val="0043596B"/>
    <w:rsid w:val="00444552"/>
    <w:rsid w:val="00450ABE"/>
    <w:rsid w:val="004746F2"/>
    <w:rsid w:val="004751A4"/>
    <w:rsid w:val="004832C6"/>
    <w:rsid w:val="00485642"/>
    <w:rsid w:val="00486542"/>
    <w:rsid w:val="00490C54"/>
    <w:rsid w:val="0049433C"/>
    <w:rsid w:val="004954E0"/>
    <w:rsid w:val="004973F8"/>
    <w:rsid w:val="004A0467"/>
    <w:rsid w:val="004B204C"/>
    <w:rsid w:val="004C33CC"/>
    <w:rsid w:val="004F219D"/>
    <w:rsid w:val="004F47CC"/>
    <w:rsid w:val="004F6CC8"/>
    <w:rsid w:val="004F74B6"/>
    <w:rsid w:val="0050099A"/>
    <w:rsid w:val="0050495C"/>
    <w:rsid w:val="00506749"/>
    <w:rsid w:val="00507B00"/>
    <w:rsid w:val="005105D1"/>
    <w:rsid w:val="00510D96"/>
    <w:rsid w:val="005418CA"/>
    <w:rsid w:val="00542386"/>
    <w:rsid w:val="00542691"/>
    <w:rsid w:val="00544561"/>
    <w:rsid w:val="0054474C"/>
    <w:rsid w:val="00544B2D"/>
    <w:rsid w:val="005475F0"/>
    <w:rsid w:val="00551A4B"/>
    <w:rsid w:val="00551F52"/>
    <w:rsid w:val="00557381"/>
    <w:rsid w:val="0056182E"/>
    <w:rsid w:val="00565062"/>
    <w:rsid w:val="00566FFC"/>
    <w:rsid w:val="005711FB"/>
    <w:rsid w:val="00571E20"/>
    <w:rsid w:val="00572839"/>
    <w:rsid w:val="00573997"/>
    <w:rsid w:val="00573D9E"/>
    <w:rsid w:val="005766AF"/>
    <w:rsid w:val="00576A59"/>
    <w:rsid w:val="00581847"/>
    <w:rsid w:val="00597F9A"/>
    <w:rsid w:val="005B5BAB"/>
    <w:rsid w:val="005B6792"/>
    <w:rsid w:val="005C2A37"/>
    <w:rsid w:val="005C5797"/>
    <w:rsid w:val="005C790E"/>
    <w:rsid w:val="005E5B90"/>
    <w:rsid w:val="005F1901"/>
    <w:rsid w:val="005F2B9D"/>
    <w:rsid w:val="005F5903"/>
    <w:rsid w:val="006026C5"/>
    <w:rsid w:val="00612194"/>
    <w:rsid w:val="00621A84"/>
    <w:rsid w:val="00623E39"/>
    <w:rsid w:val="006276AB"/>
    <w:rsid w:val="00631C13"/>
    <w:rsid w:val="00642BC1"/>
    <w:rsid w:val="00644799"/>
    <w:rsid w:val="00644926"/>
    <w:rsid w:val="00656651"/>
    <w:rsid w:val="006735DF"/>
    <w:rsid w:val="00680872"/>
    <w:rsid w:val="0068346D"/>
    <w:rsid w:val="00684854"/>
    <w:rsid w:val="0069342B"/>
    <w:rsid w:val="006A4675"/>
    <w:rsid w:val="006A58F3"/>
    <w:rsid w:val="006A69F1"/>
    <w:rsid w:val="006B1515"/>
    <w:rsid w:val="006C0C06"/>
    <w:rsid w:val="006C0F3F"/>
    <w:rsid w:val="006C4A34"/>
    <w:rsid w:val="006C66CA"/>
    <w:rsid w:val="006D04F0"/>
    <w:rsid w:val="006D2832"/>
    <w:rsid w:val="006D3B09"/>
    <w:rsid w:val="006E3CEA"/>
    <w:rsid w:val="006E4A97"/>
    <w:rsid w:val="006E7B83"/>
    <w:rsid w:val="006F3A02"/>
    <w:rsid w:val="00700781"/>
    <w:rsid w:val="007013FE"/>
    <w:rsid w:val="00715FC0"/>
    <w:rsid w:val="00722BBF"/>
    <w:rsid w:val="00730B02"/>
    <w:rsid w:val="00735187"/>
    <w:rsid w:val="007424E0"/>
    <w:rsid w:val="00742E2F"/>
    <w:rsid w:val="0074504A"/>
    <w:rsid w:val="0074711F"/>
    <w:rsid w:val="0075709E"/>
    <w:rsid w:val="00771FF6"/>
    <w:rsid w:val="00772CFF"/>
    <w:rsid w:val="00777247"/>
    <w:rsid w:val="00787A11"/>
    <w:rsid w:val="00787BBB"/>
    <w:rsid w:val="0079376F"/>
    <w:rsid w:val="00795EF1"/>
    <w:rsid w:val="00796BE2"/>
    <w:rsid w:val="007A1261"/>
    <w:rsid w:val="007A565D"/>
    <w:rsid w:val="007B1492"/>
    <w:rsid w:val="007B1E19"/>
    <w:rsid w:val="007B339A"/>
    <w:rsid w:val="007B3B0B"/>
    <w:rsid w:val="007C29AF"/>
    <w:rsid w:val="007C4B82"/>
    <w:rsid w:val="007F5381"/>
    <w:rsid w:val="00804027"/>
    <w:rsid w:val="00811DB1"/>
    <w:rsid w:val="00832A36"/>
    <w:rsid w:val="00836111"/>
    <w:rsid w:val="00837385"/>
    <w:rsid w:val="00837619"/>
    <w:rsid w:val="00850620"/>
    <w:rsid w:val="00864C0B"/>
    <w:rsid w:val="008679F1"/>
    <w:rsid w:val="00882AB7"/>
    <w:rsid w:val="00886BEF"/>
    <w:rsid w:val="00890D45"/>
    <w:rsid w:val="00891529"/>
    <w:rsid w:val="008A4415"/>
    <w:rsid w:val="008B03B0"/>
    <w:rsid w:val="008D01C8"/>
    <w:rsid w:val="008D263C"/>
    <w:rsid w:val="008E4823"/>
    <w:rsid w:val="009126DA"/>
    <w:rsid w:val="00926CBF"/>
    <w:rsid w:val="00930517"/>
    <w:rsid w:val="00940DB8"/>
    <w:rsid w:val="00940F6F"/>
    <w:rsid w:val="0094189E"/>
    <w:rsid w:val="00945545"/>
    <w:rsid w:val="009474B3"/>
    <w:rsid w:val="00947E62"/>
    <w:rsid w:val="0096225D"/>
    <w:rsid w:val="00963E55"/>
    <w:rsid w:val="009713F0"/>
    <w:rsid w:val="0097498C"/>
    <w:rsid w:val="00981BC8"/>
    <w:rsid w:val="00981BDA"/>
    <w:rsid w:val="0098615E"/>
    <w:rsid w:val="00987967"/>
    <w:rsid w:val="009907C7"/>
    <w:rsid w:val="009953A6"/>
    <w:rsid w:val="0099649B"/>
    <w:rsid w:val="00997B70"/>
    <w:rsid w:val="009A08F2"/>
    <w:rsid w:val="009A7341"/>
    <w:rsid w:val="009B622A"/>
    <w:rsid w:val="009C235B"/>
    <w:rsid w:val="009C3E88"/>
    <w:rsid w:val="009C4F56"/>
    <w:rsid w:val="009C5E84"/>
    <w:rsid w:val="009C7D2E"/>
    <w:rsid w:val="009D3C6D"/>
    <w:rsid w:val="009D7163"/>
    <w:rsid w:val="009E4D0F"/>
    <w:rsid w:val="009F159E"/>
    <w:rsid w:val="009F6884"/>
    <w:rsid w:val="009F6AF6"/>
    <w:rsid w:val="009F7915"/>
    <w:rsid w:val="00A012D2"/>
    <w:rsid w:val="00A06CF2"/>
    <w:rsid w:val="00A141AE"/>
    <w:rsid w:val="00A1473F"/>
    <w:rsid w:val="00A17A49"/>
    <w:rsid w:val="00A2108C"/>
    <w:rsid w:val="00A215B8"/>
    <w:rsid w:val="00A37641"/>
    <w:rsid w:val="00A503CA"/>
    <w:rsid w:val="00A514BD"/>
    <w:rsid w:val="00A635FD"/>
    <w:rsid w:val="00A70D43"/>
    <w:rsid w:val="00A7105A"/>
    <w:rsid w:val="00A7203F"/>
    <w:rsid w:val="00A72765"/>
    <w:rsid w:val="00A740EA"/>
    <w:rsid w:val="00A7522F"/>
    <w:rsid w:val="00A81A4F"/>
    <w:rsid w:val="00A81AC6"/>
    <w:rsid w:val="00A854AB"/>
    <w:rsid w:val="00A85AA3"/>
    <w:rsid w:val="00A87FED"/>
    <w:rsid w:val="00A90AA7"/>
    <w:rsid w:val="00A94E3B"/>
    <w:rsid w:val="00A97C38"/>
    <w:rsid w:val="00AA76DA"/>
    <w:rsid w:val="00AB1085"/>
    <w:rsid w:val="00AB5190"/>
    <w:rsid w:val="00AC0667"/>
    <w:rsid w:val="00AC3379"/>
    <w:rsid w:val="00AC3DB3"/>
    <w:rsid w:val="00AC6649"/>
    <w:rsid w:val="00AD1978"/>
    <w:rsid w:val="00AD56FA"/>
    <w:rsid w:val="00AE4307"/>
    <w:rsid w:val="00AE571F"/>
    <w:rsid w:val="00AE5783"/>
    <w:rsid w:val="00B06CA6"/>
    <w:rsid w:val="00B12339"/>
    <w:rsid w:val="00B179A8"/>
    <w:rsid w:val="00B3042C"/>
    <w:rsid w:val="00B319B6"/>
    <w:rsid w:val="00B35570"/>
    <w:rsid w:val="00B44C27"/>
    <w:rsid w:val="00B47BE6"/>
    <w:rsid w:val="00B52277"/>
    <w:rsid w:val="00B568D8"/>
    <w:rsid w:val="00B576E5"/>
    <w:rsid w:val="00B62A73"/>
    <w:rsid w:val="00B64065"/>
    <w:rsid w:val="00B65884"/>
    <w:rsid w:val="00B83BC4"/>
    <w:rsid w:val="00B8719E"/>
    <w:rsid w:val="00B873E6"/>
    <w:rsid w:val="00B94F0F"/>
    <w:rsid w:val="00BC6C6B"/>
    <w:rsid w:val="00BD5F1D"/>
    <w:rsid w:val="00BF1546"/>
    <w:rsid w:val="00BF7C2F"/>
    <w:rsid w:val="00C0209D"/>
    <w:rsid w:val="00C060E8"/>
    <w:rsid w:val="00C07BED"/>
    <w:rsid w:val="00C16774"/>
    <w:rsid w:val="00C24943"/>
    <w:rsid w:val="00C25F19"/>
    <w:rsid w:val="00C33227"/>
    <w:rsid w:val="00C41339"/>
    <w:rsid w:val="00C42059"/>
    <w:rsid w:val="00C439B9"/>
    <w:rsid w:val="00C47D7F"/>
    <w:rsid w:val="00C52C5E"/>
    <w:rsid w:val="00C63387"/>
    <w:rsid w:val="00C7076E"/>
    <w:rsid w:val="00C709B6"/>
    <w:rsid w:val="00C83733"/>
    <w:rsid w:val="00C91F7B"/>
    <w:rsid w:val="00C9406B"/>
    <w:rsid w:val="00C9554D"/>
    <w:rsid w:val="00CA055C"/>
    <w:rsid w:val="00CA1382"/>
    <w:rsid w:val="00CA1808"/>
    <w:rsid w:val="00CA4FCA"/>
    <w:rsid w:val="00CA5E65"/>
    <w:rsid w:val="00CB0DE5"/>
    <w:rsid w:val="00CB128C"/>
    <w:rsid w:val="00CB1FED"/>
    <w:rsid w:val="00CB45DC"/>
    <w:rsid w:val="00CB7FF5"/>
    <w:rsid w:val="00CC09F1"/>
    <w:rsid w:val="00CC2282"/>
    <w:rsid w:val="00CD1F48"/>
    <w:rsid w:val="00CD4D04"/>
    <w:rsid w:val="00CF742C"/>
    <w:rsid w:val="00D008D7"/>
    <w:rsid w:val="00D02F83"/>
    <w:rsid w:val="00D21A74"/>
    <w:rsid w:val="00D42E14"/>
    <w:rsid w:val="00D54481"/>
    <w:rsid w:val="00D575CE"/>
    <w:rsid w:val="00D57A60"/>
    <w:rsid w:val="00D57B8F"/>
    <w:rsid w:val="00D7337B"/>
    <w:rsid w:val="00D85ADC"/>
    <w:rsid w:val="00D902E8"/>
    <w:rsid w:val="00D945F4"/>
    <w:rsid w:val="00D94A0C"/>
    <w:rsid w:val="00DA0ADE"/>
    <w:rsid w:val="00DA1F45"/>
    <w:rsid w:val="00DA30BE"/>
    <w:rsid w:val="00DA4D9E"/>
    <w:rsid w:val="00DB0525"/>
    <w:rsid w:val="00DB2D0C"/>
    <w:rsid w:val="00DB67AA"/>
    <w:rsid w:val="00DC2AB0"/>
    <w:rsid w:val="00DC6F8B"/>
    <w:rsid w:val="00DC70AB"/>
    <w:rsid w:val="00DC798E"/>
    <w:rsid w:val="00DE2CFD"/>
    <w:rsid w:val="00DE7894"/>
    <w:rsid w:val="00DF01F4"/>
    <w:rsid w:val="00DF2E41"/>
    <w:rsid w:val="00DF431C"/>
    <w:rsid w:val="00E119E7"/>
    <w:rsid w:val="00E13D6F"/>
    <w:rsid w:val="00E20F07"/>
    <w:rsid w:val="00E2374B"/>
    <w:rsid w:val="00E24FBD"/>
    <w:rsid w:val="00E25721"/>
    <w:rsid w:val="00E42BB6"/>
    <w:rsid w:val="00E46328"/>
    <w:rsid w:val="00E63B4C"/>
    <w:rsid w:val="00E81B0C"/>
    <w:rsid w:val="00E84C12"/>
    <w:rsid w:val="00E95B16"/>
    <w:rsid w:val="00EA17F0"/>
    <w:rsid w:val="00EB2500"/>
    <w:rsid w:val="00EC461F"/>
    <w:rsid w:val="00EE179B"/>
    <w:rsid w:val="00EE5277"/>
    <w:rsid w:val="00EF1F97"/>
    <w:rsid w:val="00EF3E72"/>
    <w:rsid w:val="00EF66F9"/>
    <w:rsid w:val="00F004D6"/>
    <w:rsid w:val="00F00EC7"/>
    <w:rsid w:val="00F0483E"/>
    <w:rsid w:val="00F1290B"/>
    <w:rsid w:val="00F30318"/>
    <w:rsid w:val="00F324AF"/>
    <w:rsid w:val="00F32B15"/>
    <w:rsid w:val="00F45DE4"/>
    <w:rsid w:val="00F60BEA"/>
    <w:rsid w:val="00F6160E"/>
    <w:rsid w:val="00F6256F"/>
    <w:rsid w:val="00F65725"/>
    <w:rsid w:val="00F87D66"/>
    <w:rsid w:val="00F9273B"/>
    <w:rsid w:val="00FA658A"/>
    <w:rsid w:val="00FA6A69"/>
    <w:rsid w:val="00FB6B7C"/>
    <w:rsid w:val="00FC0389"/>
    <w:rsid w:val="00FC16A5"/>
    <w:rsid w:val="00FC2955"/>
    <w:rsid w:val="00FF18D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E0AFEB5"/>
  <w15:docId w15:val="{D4F23E20-4C31-48C5-9DAD-8A556E3F7D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DF2E41"/>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823E4"/>
    <w:pPr>
      <w:tabs>
        <w:tab w:val="center" w:pos="4513"/>
        <w:tab w:val="right" w:pos="9026"/>
      </w:tabs>
      <w:spacing w:after="0" w:line="240" w:lineRule="auto"/>
    </w:pPr>
  </w:style>
  <w:style w:type="character" w:customStyle="1" w:styleId="HeaderChar">
    <w:name w:val="Header Char"/>
    <w:basedOn w:val="DefaultParagraphFont"/>
    <w:link w:val="Header"/>
    <w:uiPriority w:val="99"/>
    <w:rsid w:val="000823E4"/>
  </w:style>
  <w:style w:type="paragraph" w:styleId="Footer">
    <w:name w:val="footer"/>
    <w:basedOn w:val="Normal"/>
    <w:link w:val="FooterChar"/>
    <w:uiPriority w:val="99"/>
    <w:unhideWhenUsed/>
    <w:rsid w:val="000823E4"/>
    <w:pPr>
      <w:tabs>
        <w:tab w:val="center" w:pos="4513"/>
        <w:tab w:val="right" w:pos="9026"/>
      </w:tabs>
      <w:spacing w:after="0" w:line="240" w:lineRule="auto"/>
    </w:pPr>
  </w:style>
  <w:style w:type="character" w:customStyle="1" w:styleId="FooterChar">
    <w:name w:val="Footer Char"/>
    <w:basedOn w:val="DefaultParagraphFont"/>
    <w:link w:val="Footer"/>
    <w:uiPriority w:val="99"/>
    <w:rsid w:val="000823E4"/>
  </w:style>
  <w:style w:type="paragraph" w:styleId="BalloonText">
    <w:name w:val="Balloon Text"/>
    <w:basedOn w:val="Normal"/>
    <w:link w:val="BalloonTextChar"/>
    <w:uiPriority w:val="99"/>
    <w:semiHidden/>
    <w:unhideWhenUsed/>
    <w:rsid w:val="000823E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823E4"/>
    <w:rPr>
      <w:rFonts w:ascii="Tahoma" w:hAnsi="Tahoma" w:cs="Tahoma"/>
      <w:sz w:val="16"/>
      <w:szCs w:val="16"/>
    </w:rPr>
  </w:style>
  <w:style w:type="character" w:styleId="Hyperlink">
    <w:name w:val="Hyperlink"/>
    <w:basedOn w:val="DefaultParagraphFont"/>
    <w:uiPriority w:val="99"/>
    <w:unhideWhenUsed/>
    <w:rsid w:val="000823E4"/>
    <w:rPr>
      <w:color w:val="0000FF"/>
      <w:u w:val="single"/>
    </w:rPr>
  </w:style>
  <w:style w:type="character" w:styleId="FollowedHyperlink">
    <w:name w:val="FollowedHyperlink"/>
    <w:basedOn w:val="DefaultParagraphFont"/>
    <w:uiPriority w:val="99"/>
    <w:semiHidden/>
    <w:unhideWhenUsed/>
    <w:rsid w:val="000823E4"/>
    <w:rPr>
      <w:color w:val="800080"/>
      <w:u w:val="single"/>
    </w:rPr>
  </w:style>
  <w:style w:type="paragraph" w:styleId="ListParagraph">
    <w:name w:val="List Paragraph"/>
    <w:basedOn w:val="Normal"/>
    <w:uiPriority w:val="34"/>
    <w:qFormat/>
    <w:rsid w:val="0041646E"/>
    <w:pPr>
      <w:ind w:left="720"/>
      <w:contextualSpacing/>
    </w:pPr>
  </w:style>
  <w:style w:type="paragraph" w:styleId="NoSpacing">
    <w:name w:val="No Spacing"/>
    <w:link w:val="NoSpacingChar"/>
    <w:uiPriority w:val="1"/>
    <w:qFormat/>
    <w:rsid w:val="00A85AA3"/>
    <w:rPr>
      <w:sz w:val="22"/>
      <w:szCs w:val="22"/>
      <w:lang w:eastAsia="en-US"/>
    </w:rPr>
  </w:style>
  <w:style w:type="table" w:styleId="TableGrid">
    <w:name w:val="Table Grid"/>
    <w:basedOn w:val="TableNormal"/>
    <w:uiPriority w:val="59"/>
    <w:rsid w:val="00A85A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
    <w:name w:val="List"/>
    <w:basedOn w:val="Normal"/>
    <w:uiPriority w:val="99"/>
    <w:rsid w:val="00A85AA3"/>
    <w:pPr>
      <w:autoSpaceDE w:val="0"/>
      <w:autoSpaceDN w:val="0"/>
      <w:adjustRightInd w:val="0"/>
      <w:spacing w:after="0" w:line="240" w:lineRule="atLeast"/>
      <w:ind w:left="282" w:hanging="282"/>
    </w:pPr>
    <w:rPr>
      <w:rFonts w:ascii="Times New Roman" w:hAnsi="Times New Roman"/>
      <w:sz w:val="20"/>
      <w:szCs w:val="20"/>
    </w:rPr>
  </w:style>
  <w:style w:type="paragraph" w:styleId="Subtitle">
    <w:name w:val="Subtitle"/>
    <w:basedOn w:val="Normal"/>
    <w:next w:val="Normal"/>
    <w:link w:val="SubtitleChar"/>
    <w:uiPriority w:val="11"/>
    <w:qFormat/>
    <w:rsid w:val="00352473"/>
    <w:pPr>
      <w:numPr>
        <w:ilvl w:val="1"/>
      </w:numPr>
    </w:pPr>
    <w:rPr>
      <w:rFonts w:ascii="Cambria" w:eastAsia="Times New Roman" w:hAnsi="Cambria"/>
      <w:i/>
      <w:iCs/>
      <w:color w:val="4F81BD"/>
      <w:spacing w:val="15"/>
      <w:sz w:val="24"/>
      <w:szCs w:val="24"/>
    </w:rPr>
  </w:style>
  <w:style w:type="character" w:customStyle="1" w:styleId="SubtitleChar">
    <w:name w:val="Subtitle Char"/>
    <w:basedOn w:val="DefaultParagraphFont"/>
    <w:link w:val="Subtitle"/>
    <w:uiPriority w:val="11"/>
    <w:rsid w:val="00352473"/>
    <w:rPr>
      <w:rFonts w:ascii="Cambria" w:eastAsia="Times New Roman" w:hAnsi="Cambria" w:cs="Times New Roman"/>
      <w:i/>
      <w:iCs/>
      <w:color w:val="4F81BD"/>
      <w:spacing w:val="15"/>
      <w:sz w:val="24"/>
      <w:szCs w:val="24"/>
    </w:rPr>
  </w:style>
  <w:style w:type="character" w:customStyle="1" w:styleId="NoSpacingChar">
    <w:name w:val="No Spacing Char"/>
    <w:basedOn w:val="DefaultParagraphFont"/>
    <w:link w:val="NoSpacing"/>
    <w:uiPriority w:val="1"/>
    <w:rsid w:val="002B549E"/>
    <w:rPr>
      <w:sz w:val="22"/>
      <w:szCs w:val="22"/>
      <w:lang w:val="en-AU" w:eastAsia="en-US" w:bidi="ar-SA"/>
    </w:rPr>
  </w:style>
  <w:style w:type="paragraph" w:styleId="NormalWeb">
    <w:name w:val="Normal (Web)"/>
    <w:basedOn w:val="Normal"/>
    <w:uiPriority w:val="99"/>
    <w:semiHidden/>
    <w:unhideWhenUsed/>
    <w:rsid w:val="00E42BB6"/>
    <w:pPr>
      <w:spacing w:before="100" w:beforeAutospacing="1" w:after="100" w:afterAutospacing="1" w:line="240" w:lineRule="auto"/>
    </w:pPr>
    <w:rPr>
      <w:rFonts w:ascii="Times New Roman" w:eastAsia="Times New Roman" w:hAnsi="Times New Roman"/>
      <w:sz w:val="24"/>
      <w:szCs w:val="24"/>
      <w:lang w:eastAsia="en-AU"/>
    </w:rPr>
  </w:style>
  <w:style w:type="character" w:styleId="Strong">
    <w:name w:val="Strong"/>
    <w:basedOn w:val="DefaultParagraphFont"/>
    <w:uiPriority w:val="22"/>
    <w:qFormat/>
    <w:rsid w:val="002F3E10"/>
    <w:rPr>
      <w:b/>
      <w:bCs/>
    </w:rPr>
  </w:style>
  <w:style w:type="character" w:styleId="UnresolvedMention">
    <w:name w:val="Unresolved Mention"/>
    <w:basedOn w:val="DefaultParagraphFont"/>
    <w:uiPriority w:val="99"/>
    <w:semiHidden/>
    <w:unhideWhenUsed/>
    <w:rsid w:val="007424E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9086471">
      <w:bodyDiv w:val="1"/>
      <w:marLeft w:val="0"/>
      <w:marRight w:val="0"/>
      <w:marTop w:val="0"/>
      <w:marBottom w:val="0"/>
      <w:divBdr>
        <w:top w:val="none" w:sz="0" w:space="0" w:color="auto"/>
        <w:left w:val="none" w:sz="0" w:space="0" w:color="auto"/>
        <w:bottom w:val="none" w:sz="0" w:space="0" w:color="auto"/>
        <w:right w:val="none" w:sz="0" w:space="0" w:color="auto"/>
      </w:divBdr>
    </w:div>
    <w:div w:id="166675968">
      <w:bodyDiv w:val="1"/>
      <w:marLeft w:val="0"/>
      <w:marRight w:val="0"/>
      <w:marTop w:val="0"/>
      <w:marBottom w:val="0"/>
      <w:divBdr>
        <w:top w:val="none" w:sz="0" w:space="0" w:color="auto"/>
        <w:left w:val="none" w:sz="0" w:space="0" w:color="auto"/>
        <w:bottom w:val="none" w:sz="0" w:space="0" w:color="auto"/>
        <w:right w:val="none" w:sz="0" w:space="0" w:color="auto"/>
      </w:divBdr>
    </w:div>
    <w:div w:id="341081360">
      <w:bodyDiv w:val="1"/>
      <w:marLeft w:val="0"/>
      <w:marRight w:val="0"/>
      <w:marTop w:val="0"/>
      <w:marBottom w:val="0"/>
      <w:divBdr>
        <w:top w:val="none" w:sz="0" w:space="0" w:color="auto"/>
        <w:left w:val="none" w:sz="0" w:space="0" w:color="auto"/>
        <w:bottom w:val="none" w:sz="0" w:space="0" w:color="auto"/>
        <w:right w:val="none" w:sz="0" w:space="0" w:color="auto"/>
      </w:divBdr>
    </w:div>
    <w:div w:id="404257916">
      <w:bodyDiv w:val="1"/>
      <w:marLeft w:val="0"/>
      <w:marRight w:val="0"/>
      <w:marTop w:val="0"/>
      <w:marBottom w:val="0"/>
      <w:divBdr>
        <w:top w:val="none" w:sz="0" w:space="0" w:color="auto"/>
        <w:left w:val="none" w:sz="0" w:space="0" w:color="auto"/>
        <w:bottom w:val="none" w:sz="0" w:space="0" w:color="auto"/>
        <w:right w:val="none" w:sz="0" w:space="0" w:color="auto"/>
      </w:divBdr>
    </w:div>
    <w:div w:id="408775217">
      <w:bodyDiv w:val="1"/>
      <w:marLeft w:val="0"/>
      <w:marRight w:val="0"/>
      <w:marTop w:val="0"/>
      <w:marBottom w:val="0"/>
      <w:divBdr>
        <w:top w:val="none" w:sz="0" w:space="0" w:color="auto"/>
        <w:left w:val="none" w:sz="0" w:space="0" w:color="auto"/>
        <w:bottom w:val="none" w:sz="0" w:space="0" w:color="auto"/>
        <w:right w:val="none" w:sz="0" w:space="0" w:color="auto"/>
      </w:divBdr>
    </w:div>
    <w:div w:id="681585234">
      <w:bodyDiv w:val="1"/>
      <w:marLeft w:val="0"/>
      <w:marRight w:val="0"/>
      <w:marTop w:val="0"/>
      <w:marBottom w:val="0"/>
      <w:divBdr>
        <w:top w:val="none" w:sz="0" w:space="0" w:color="auto"/>
        <w:left w:val="none" w:sz="0" w:space="0" w:color="auto"/>
        <w:bottom w:val="none" w:sz="0" w:space="0" w:color="auto"/>
        <w:right w:val="none" w:sz="0" w:space="0" w:color="auto"/>
      </w:divBdr>
    </w:div>
    <w:div w:id="698360307">
      <w:bodyDiv w:val="1"/>
      <w:marLeft w:val="0"/>
      <w:marRight w:val="0"/>
      <w:marTop w:val="0"/>
      <w:marBottom w:val="0"/>
      <w:divBdr>
        <w:top w:val="none" w:sz="0" w:space="0" w:color="auto"/>
        <w:left w:val="none" w:sz="0" w:space="0" w:color="auto"/>
        <w:bottom w:val="none" w:sz="0" w:space="0" w:color="auto"/>
        <w:right w:val="none" w:sz="0" w:space="0" w:color="auto"/>
      </w:divBdr>
    </w:div>
    <w:div w:id="706032755">
      <w:bodyDiv w:val="1"/>
      <w:marLeft w:val="0"/>
      <w:marRight w:val="0"/>
      <w:marTop w:val="0"/>
      <w:marBottom w:val="0"/>
      <w:divBdr>
        <w:top w:val="none" w:sz="0" w:space="0" w:color="auto"/>
        <w:left w:val="none" w:sz="0" w:space="0" w:color="auto"/>
        <w:bottom w:val="none" w:sz="0" w:space="0" w:color="auto"/>
        <w:right w:val="none" w:sz="0" w:space="0" w:color="auto"/>
      </w:divBdr>
    </w:div>
    <w:div w:id="706419100">
      <w:bodyDiv w:val="1"/>
      <w:marLeft w:val="0"/>
      <w:marRight w:val="0"/>
      <w:marTop w:val="0"/>
      <w:marBottom w:val="0"/>
      <w:divBdr>
        <w:top w:val="none" w:sz="0" w:space="0" w:color="auto"/>
        <w:left w:val="none" w:sz="0" w:space="0" w:color="auto"/>
        <w:bottom w:val="none" w:sz="0" w:space="0" w:color="auto"/>
        <w:right w:val="none" w:sz="0" w:space="0" w:color="auto"/>
      </w:divBdr>
    </w:div>
    <w:div w:id="891697639">
      <w:bodyDiv w:val="1"/>
      <w:marLeft w:val="0"/>
      <w:marRight w:val="0"/>
      <w:marTop w:val="0"/>
      <w:marBottom w:val="0"/>
      <w:divBdr>
        <w:top w:val="none" w:sz="0" w:space="0" w:color="auto"/>
        <w:left w:val="none" w:sz="0" w:space="0" w:color="auto"/>
        <w:bottom w:val="none" w:sz="0" w:space="0" w:color="auto"/>
        <w:right w:val="none" w:sz="0" w:space="0" w:color="auto"/>
      </w:divBdr>
    </w:div>
    <w:div w:id="977877249">
      <w:bodyDiv w:val="1"/>
      <w:marLeft w:val="0"/>
      <w:marRight w:val="0"/>
      <w:marTop w:val="0"/>
      <w:marBottom w:val="0"/>
      <w:divBdr>
        <w:top w:val="none" w:sz="0" w:space="0" w:color="auto"/>
        <w:left w:val="none" w:sz="0" w:space="0" w:color="auto"/>
        <w:bottom w:val="none" w:sz="0" w:space="0" w:color="auto"/>
        <w:right w:val="none" w:sz="0" w:space="0" w:color="auto"/>
      </w:divBdr>
    </w:div>
    <w:div w:id="1001154166">
      <w:bodyDiv w:val="1"/>
      <w:marLeft w:val="0"/>
      <w:marRight w:val="0"/>
      <w:marTop w:val="0"/>
      <w:marBottom w:val="0"/>
      <w:divBdr>
        <w:top w:val="none" w:sz="0" w:space="0" w:color="auto"/>
        <w:left w:val="none" w:sz="0" w:space="0" w:color="auto"/>
        <w:bottom w:val="none" w:sz="0" w:space="0" w:color="auto"/>
        <w:right w:val="none" w:sz="0" w:space="0" w:color="auto"/>
      </w:divBdr>
    </w:div>
    <w:div w:id="1008294402">
      <w:bodyDiv w:val="1"/>
      <w:marLeft w:val="0"/>
      <w:marRight w:val="0"/>
      <w:marTop w:val="0"/>
      <w:marBottom w:val="0"/>
      <w:divBdr>
        <w:top w:val="none" w:sz="0" w:space="0" w:color="auto"/>
        <w:left w:val="none" w:sz="0" w:space="0" w:color="auto"/>
        <w:bottom w:val="none" w:sz="0" w:space="0" w:color="auto"/>
        <w:right w:val="none" w:sz="0" w:space="0" w:color="auto"/>
      </w:divBdr>
    </w:div>
    <w:div w:id="1079670137">
      <w:bodyDiv w:val="1"/>
      <w:marLeft w:val="0"/>
      <w:marRight w:val="0"/>
      <w:marTop w:val="0"/>
      <w:marBottom w:val="0"/>
      <w:divBdr>
        <w:top w:val="none" w:sz="0" w:space="0" w:color="auto"/>
        <w:left w:val="none" w:sz="0" w:space="0" w:color="auto"/>
        <w:bottom w:val="none" w:sz="0" w:space="0" w:color="auto"/>
        <w:right w:val="none" w:sz="0" w:space="0" w:color="auto"/>
      </w:divBdr>
    </w:div>
    <w:div w:id="1216042721">
      <w:bodyDiv w:val="1"/>
      <w:marLeft w:val="0"/>
      <w:marRight w:val="0"/>
      <w:marTop w:val="0"/>
      <w:marBottom w:val="0"/>
      <w:divBdr>
        <w:top w:val="none" w:sz="0" w:space="0" w:color="auto"/>
        <w:left w:val="none" w:sz="0" w:space="0" w:color="auto"/>
        <w:bottom w:val="none" w:sz="0" w:space="0" w:color="auto"/>
        <w:right w:val="none" w:sz="0" w:space="0" w:color="auto"/>
      </w:divBdr>
    </w:div>
    <w:div w:id="1378317355">
      <w:bodyDiv w:val="1"/>
      <w:marLeft w:val="0"/>
      <w:marRight w:val="0"/>
      <w:marTop w:val="0"/>
      <w:marBottom w:val="0"/>
      <w:divBdr>
        <w:top w:val="none" w:sz="0" w:space="0" w:color="auto"/>
        <w:left w:val="none" w:sz="0" w:space="0" w:color="auto"/>
        <w:bottom w:val="none" w:sz="0" w:space="0" w:color="auto"/>
        <w:right w:val="none" w:sz="0" w:space="0" w:color="auto"/>
      </w:divBdr>
    </w:div>
    <w:div w:id="1470132069">
      <w:bodyDiv w:val="1"/>
      <w:marLeft w:val="0"/>
      <w:marRight w:val="0"/>
      <w:marTop w:val="0"/>
      <w:marBottom w:val="0"/>
      <w:divBdr>
        <w:top w:val="none" w:sz="0" w:space="0" w:color="auto"/>
        <w:left w:val="none" w:sz="0" w:space="0" w:color="auto"/>
        <w:bottom w:val="none" w:sz="0" w:space="0" w:color="auto"/>
        <w:right w:val="none" w:sz="0" w:space="0" w:color="auto"/>
      </w:divBdr>
    </w:div>
    <w:div w:id="1843660593">
      <w:bodyDiv w:val="1"/>
      <w:marLeft w:val="0"/>
      <w:marRight w:val="0"/>
      <w:marTop w:val="0"/>
      <w:marBottom w:val="0"/>
      <w:divBdr>
        <w:top w:val="none" w:sz="0" w:space="0" w:color="auto"/>
        <w:left w:val="none" w:sz="0" w:space="0" w:color="auto"/>
        <w:bottom w:val="none" w:sz="0" w:space="0" w:color="auto"/>
        <w:right w:val="none" w:sz="0" w:space="0" w:color="auto"/>
      </w:divBdr>
    </w:div>
    <w:div w:id="1872185320">
      <w:bodyDiv w:val="1"/>
      <w:marLeft w:val="0"/>
      <w:marRight w:val="0"/>
      <w:marTop w:val="0"/>
      <w:marBottom w:val="0"/>
      <w:divBdr>
        <w:top w:val="none" w:sz="0" w:space="0" w:color="auto"/>
        <w:left w:val="none" w:sz="0" w:space="0" w:color="auto"/>
        <w:bottom w:val="none" w:sz="0" w:space="0" w:color="auto"/>
        <w:right w:val="none" w:sz="0" w:space="0" w:color="auto"/>
      </w:divBdr>
    </w:div>
    <w:div w:id="1938907424">
      <w:bodyDiv w:val="1"/>
      <w:marLeft w:val="0"/>
      <w:marRight w:val="0"/>
      <w:marTop w:val="0"/>
      <w:marBottom w:val="0"/>
      <w:divBdr>
        <w:top w:val="none" w:sz="0" w:space="0" w:color="auto"/>
        <w:left w:val="none" w:sz="0" w:space="0" w:color="auto"/>
        <w:bottom w:val="none" w:sz="0" w:space="0" w:color="auto"/>
        <w:right w:val="none" w:sz="0" w:space="0" w:color="auto"/>
      </w:divBdr>
    </w:div>
    <w:div w:id="1954748863">
      <w:bodyDiv w:val="1"/>
      <w:marLeft w:val="0"/>
      <w:marRight w:val="0"/>
      <w:marTop w:val="0"/>
      <w:marBottom w:val="0"/>
      <w:divBdr>
        <w:top w:val="none" w:sz="0" w:space="0" w:color="auto"/>
        <w:left w:val="none" w:sz="0" w:space="0" w:color="auto"/>
        <w:bottom w:val="none" w:sz="0" w:space="0" w:color="auto"/>
        <w:right w:val="none" w:sz="0" w:space="0" w:color="auto"/>
      </w:divBdr>
    </w:div>
    <w:div w:id="2043171004">
      <w:bodyDiv w:val="1"/>
      <w:marLeft w:val="0"/>
      <w:marRight w:val="0"/>
      <w:marTop w:val="0"/>
      <w:marBottom w:val="0"/>
      <w:divBdr>
        <w:top w:val="none" w:sz="0" w:space="0" w:color="auto"/>
        <w:left w:val="none" w:sz="0" w:space="0" w:color="auto"/>
        <w:bottom w:val="none" w:sz="0" w:space="0" w:color="auto"/>
        <w:right w:val="none" w:sz="0" w:space="0" w:color="auto"/>
      </w:divBdr>
    </w:div>
    <w:div w:id="21071168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nt.gov.au/industry/hospitality/accommodation-and-food-businesses/food-safety-and-regulations" TargetMode="External"/><Relationship Id="rId18" Type="http://schemas.openxmlformats.org/officeDocument/2006/relationships/image" Target="media/image4.jpeg"/><Relationship Id="rId3" Type="http://schemas.openxmlformats.org/officeDocument/2006/relationships/customXml" Target="../customXml/item3.xml"/><Relationship Id="rId21" Type="http://schemas.openxmlformats.org/officeDocument/2006/relationships/footer" Target="footer4.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2.jpe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5.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smokefree.gov" TargetMode="External"/><Relationship Id="rId22" Type="http://schemas.openxmlformats.org/officeDocument/2006/relationships/fontTable" Target="fontTable.xml"/></Relationships>
</file>

<file path=word/_rels/footer3.xml.rels><?xml version="1.0" encoding="UTF-8" standalone="yes"?>
<Relationships xmlns="http://schemas.openxmlformats.org/package/2006/relationships"><Relationship Id="rId3" Type="http://schemas.openxmlformats.org/officeDocument/2006/relationships/hyperlink" Target="mailto:mail@katherineshow.org.au" TargetMode="External"/><Relationship Id="rId2" Type="http://schemas.openxmlformats.org/officeDocument/2006/relationships/hyperlink" Target="http://www.katherineshow.org.au" TargetMode="External"/><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1A437A2A54A6A42BD3C86E8EC7A80E1" ma:contentTypeVersion="10" ma:contentTypeDescription="Create a new document." ma:contentTypeScope="" ma:versionID="50b264df64d30d82c133bf73366c403e">
  <xsd:schema xmlns:xsd="http://www.w3.org/2001/XMLSchema" xmlns:xs="http://www.w3.org/2001/XMLSchema" xmlns:p="http://schemas.microsoft.com/office/2006/metadata/properties" xmlns:ns2="2df5c605-7918-45fc-8f40-7dcbb57d455f" targetNamespace="http://schemas.microsoft.com/office/2006/metadata/properties" ma:root="true" ma:fieldsID="9a54f256ba21f92f84fbce51b175b832" ns2:_="">
    <xsd:import namespace="2df5c605-7918-45fc-8f40-7dcbb57d455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df5c605-7918-45fc-8f40-7dcbb57d455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49300D-5596-4CB1-AE8A-B507C7FC0808}">
  <ds:schemaRefs>
    <ds:schemaRef ds:uri="http://schemas.microsoft.com/sharepoint/v3/contenttype/forms"/>
  </ds:schemaRefs>
</ds:datastoreItem>
</file>

<file path=customXml/itemProps2.xml><?xml version="1.0" encoding="utf-8"?>
<ds:datastoreItem xmlns:ds="http://schemas.openxmlformats.org/officeDocument/2006/customXml" ds:itemID="{61F07080-C6C9-472D-AB52-A628724A7BA4}">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C59E5CD-1DCE-4C17-B044-C10A2EF5A50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df5c605-7918-45fc-8f40-7dcbb57d455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64A5F7F-B59C-468B-AEEE-0E2CA02DD5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8</Pages>
  <Words>3737</Words>
  <Characters>21305</Characters>
  <Application>Microsoft Office Word</Application>
  <DocSecurity>0</DocSecurity>
  <Lines>177</Lines>
  <Paragraphs>49</Paragraphs>
  <ScaleCrop>false</ScaleCrop>
  <HeadingPairs>
    <vt:vector size="2" baseType="variant">
      <vt:variant>
        <vt:lpstr>Title</vt:lpstr>
      </vt:variant>
      <vt:variant>
        <vt:i4>1</vt:i4>
      </vt:variant>
    </vt:vector>
  </HeadingPairs>
  <TitlesOfParts>
    <vt:vector size="1" baseType="lpstr">
      <vt:lpstr>SITE BOOKLET</vt:lpstr>
    </vt:vector>
  </TitlesOfParts>
  <Company/>
  <LinksUpToDate>false</LinksUpToDate>
  <CharactersWithSpaces>24993</CharactersWithSpaces>
  <SharedDoc>false</SharedDoc>
  <HLinks>
    <vt:vector size="24" baseType="variant">
      <vt:variant>
        <vt:i4>5505044</vt:i4>
      </vt:variant>
      <vt:variant>
        <vt:i4>3</vt:i4>
      </vt:variant>
      <vt:variant>
        <vt:i4>0</vt:i4>
      </vt:variant>
      <vt:variant>
        <vt:i4>5</vt:i4>
      </vt:variant>
      <vt:variant>
        <vt:lpwstr>http://www.smokefree.gov/</vt:lpwstr>
      </vt:variant>
      <vt:variant>
        <vt:lpwstr/>
      </vt:variant>
      <vt:variant>
        <vt:i4>196659</vt:i4>
      </vt:variant>
      <vt:variant>
        <vt:i4>0</vt:i4>
      </vt:variant>
      <vt:variant>
        <vt:i4>0</vt:i4>
      </vt:variant>
      <vt:variant>
        <vt:i4>5</vt:i4>
      </vt:variant>
      <vt:variant>
        <vt:lpwstr>http://www.health.nt.gov.au/Environmental_Health/index.aspx</vt:lpwstr>
      </vt:variant>
      <vt:variant>
        <vt:lpwstr/>
      </vt:variant>
      <vt:variant>
        <vt:i4>2621511</vt:i4>
      </vt:variant>
      <vt:variant>
        <vt:i4>18</vt:i4>
      </vt:variant>
      <vt:variant>
        <vt:i4>0</vt:i4>
      </vt:variant>
      <vt:variant>
        <vt:i4>5</vt:i4>
      </vt:variant>
      <vt:variant>
        <vt:lpwstr>mailto:mail@katherineshow.org.au</vt:lpwstr>
      </vt:variant>
      <vt:variant>
        <vt:lpwstr/>
      </vt:variant>
      <vt:variant>
        <vt:i4>262238</vt:i4>
      </vt:variant>
      <vt:variant>
        <vt:i4>15</vt:i4>
      </vt:variant>
      <vt:variant>
        <vt:i4>0</vt:i4>
      </vt:variant>
      <vt:variant>
        <vt:i4>5</vt:i4>
      </vt:variant>
      <vt:variant>
        <vt:lpwstr>http://www.katherineshow.org.au/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SITE BOOKLET</dc:title>
  <dc:creator>Suzanne Sinclair</dc:creator>
  <cp:lastModifiedBy>Katherine Show Secretary</cp:lastModifiedBy>
  <cp:revision>9</cp:revision>
  <cp:lastPrinted>2019-11-11T06:53:00Z</cp:lastPrinted>
  <dcterms:created xsi:type="dcterms:W3CDTF">2020-03-23T05:05:00Z</dcterms:created>
  <dcterms:modified xsi:type="dcterms:W3CDTF">2020-03-26T05:31:00Z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0x01010071A437A2A54A6A42BD3C86E8EC7A80E1</vt:lpwstr>
  </property>
</Properties>
</file>